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6A43" w14:textId="5E86DE83" w:rsidR="00066EE0" w:rsidRDefault="00C016A9" w:rsidP="00C016A9">
      <w:pPr>
        <w:jc w:val="center"/>
        <w:rPr>
          <w:u w:val="single"/>
        </w:rPr>
      </w:pPr>
      <w:r w:rsidRPr="00C016A9">
        <w:rPr>
          <w:u w:val="single"/>
        </w:rPr>
        <w:t>K</w:t>
      </w:r>
      <w:r w:rsidR="00116B1B">
        <w:rPr>
          <w:u w:val="single"/>
        </w:rPr>
        <w:t>S</w:t>
      </w:r>
      <w:r w:rsidRPr="00C016A9">
        <w:rPr>
          <w:u w:val="single"/>
        </w:rPr>
        <w:t>3 Curriculum 202</w:t>
      </w:r>
      <w:r w:rsidR="00E9563C">
        <w:rPr>
          <w:u w:val="single"/>
        </w:rPr>
        <w:t>4</w:t>
      </w:r>
      <w:r w:rsidRPr="00C016A9">
        <w:rPr>
          <w:u w:val="single"/>
        </w:rPr>
        <w:t>-202</w:t>
      </w:r>
      <w:r w:rsidR="00E9563C">
        <w:rPr>
          <w:u w:val="single"/>
        </w:rPr>
        <w:t>5</w:t>
      </w:r>
    </w:p>
    <w:tbl>
      <w:tblPr>
        <w:tblStyle w:val="TableGrid"/>
        <w:tblpPr w:leftFromText="180" w:rightFromText="180" w:vertAnchor="text" w:horzAnchor="margin" w:tblpY="77"/>
        <w:tblW w:w="15730" w:type="dxa"/>
        <w:tblLook w:val="04A0" w:firstRow="1" w:lastRow="0" w:firstColumn="1" w:lastColumn="0" w:noHBand="0" w:noVBand="1"/>
      </w:tblPr>
      <w:tblGrid>
        <w:gridCol w:w="704"/>
        <w:gridCol w:w="2835"/>
        <w:gridCol w:w="1418"/>
        <w:gridCol w:w="3685"/>
        <w:gridCol w:w="1559"/>
        <w:gridCol w:w="3969"/>
        <w:gridCol w:w="1560"/>
      </w:tblGrid>
      <w:tr w:rsidR="00724AC0" w:rsidRPr="00402816" w14:paraId="1237A0AA" w14:textId="77777777" w:rsidTr="00624108">
        <w:trPr>
          <w:trHeight w:val="280"/>
        </w:trPr>
        <w:tc>
          <w:tcPr>
            <w:tcW w:w="704" w:type="dxa"/>
          </w:tcPr>
          <w:p w14:paraId="4A811B5B" w14:textId="77777777" w:rsidR="00724AC0" w:rsidRPr="00402816" w:rsidRDefault="00724AC0" w:rsidP="00724AC0">
            <w:pPr>
              <w:rPr>
                <w:rFonts w:ascii="Comic Sans MS" w:hAnsi="Comic Sans MS"/>
                <w:sz w:val="16"/>
                <w:szCs w:val="16"/>
              </w:rPr>
            </w:pPr>
          </w:p>
        </w:tc>
        <w:tc>
          <w:tcPr>
            <w:tcW w:w="4253" w:type="dxa"/>
            <w:gridSpan w:val="2"/>
          </w:tcPr>
          <w:p w14:paraId="56035B42" w14:textId="77777777" w:rsidR="00724AC0" w:rsidRPr="00402816" w:rsidRDefault="00724AC0" w:rsidP="00724AC0">
            <w:pPr>
              <w:jc w:val="center"/>
              <w:rPr>
                <w:rFonts w:ascii="Comic Sans MS" w:hAnsi="Comic Sans MS"/>
                <w:sz w:val="16"/>
                <w:szCs w:val="16"/>
              </w:rPr>
            </w:pPr>
            <w:r w:rsidRPr="00402816">
              <w:rPr>
                <w:rFonts w:ascii="Comic Sans MS" w:hAnsi="Comic Sans MS"/>
                <w:sz w:val="16"/>
                <w:szCs w:val="16"/>
              </w:rPr>
              <w:t>Year 7</w:t>
            </w:r>
          </w:p>
        </w:tc>
        <w:tc>
          <w:tcPr>
            <w:tcW w:w="5244" w:type="dxa"/>
            <w:gridSpan w:val="2"/>
          </w:tcPr>
          <w:p w14:paraId="59D0CDB7" w14:textId="77777777" w:rsidR="00724AC0" w:rsidRPr="00402816" w:rsidRDefault="00724AC0" w:rsidP="00724AC0">
            <w:pPr>
              <w:jc w:val="center"/>
              <w:rPr>
                <w:rFonts w:ascii="Comic Sans MS" w:hAnsi="Comic Sans MS"/>
                <w:sz w:val="16"/>
                <w:szCs w:val="16"/>
              </w:rPr>
            </w:pPr>
            <w:r w:rsidRPr="00402816">
              <w:rPr>
                <w:rFonts w:ascii="Comic Sans MS" w:hAnsi="Comic Sans MS"/>
                <w:sz w:val="16"/>
                <w:szCs w:val="16"/>
              </w:rPr>
              <w:t>Year 8</w:t>
            </w:r>
          </w:p>
        </w:tc>
        <w:tc>
          <w:tcPr>
            <w:tcW w:w="5529" w:type="dxa"/>
            <w:gridSpan w:val="2"/>
          </w:tcPr>
          <w:p w14:paraId="3A70BE0C" w14:textId="77777777" w:rsidR="00724AC0" w:rsidRPr="00402816" w:rsidRDefault="00724AC0" w:rsidP="00724AC0">
            <w:pPr>
              <w:jc w:val="center"/>
              <w:rPr>
                <w:rFonts w:ascii="Comic Sans MS" w:hAnsi="Comic Sans MS"/>
                <w:sz w:val="16"/>
                <w:szCs w:val="16"/>
              </w:rPr>
            </w:pPr>
            <w:r w:rsidRPr="00402816">
              <w:rPr>
                <w:rFonts w:ascii="Comic Sans MS" w:hAnsi="Comic Sans MS"/>
                <w:sz w:val="16"/>
                <w:szCs w:val="16"/>
              </w:rPr>
              <w:t>Year 9</w:t>
            </w:r>
          </w:p>
        </w:tc>
      </w:tr>
      <w:tr w:rsidR="00A44550" w:rsidRPr="00402816" w14:paraId="07981E8B" w14:textId="77777777" w:rsidTr="00624108">
        <w:trPr>
          <w:trHeight w:val="280"/>
        </w:trPr>
        <w:tc>
          <w:tcPr>
            <w:tcW w:w="704" w:type="dxa"/>
          </w:tcPr>
          <w:p w14:paraId="7B1B461D" w14:textId="77777777" w:rsidR="00724AC0" w:rsidRPr="00402816" w:rsidRDefault="00724AC0" w:rsidP="00724AC0">
            <w:pPr>
              <w:rPr>
                <w:rFonts w:ascii="Comic Sans MS" w:hAnsi="Comic Sans MS"/>
                <w:sz w:val="16"/>
                <w:szCs w:val="16"/>
              </w:rPr>
            </w:pPr>
          </w:p>
        </w:tc>
        <w:tc>
          <w:tcPr>
            <w:tcW w:w="2835" w:type="dxa"/>
          </w:tcPr>
          <w:p w14:paraId="605DB4C1" w14:textId="77777777" w:rsidR="00724AC0" w:rsidRPr="00402816" w:rsidRDefault="00724AC0" w:rsidP="00724AC0">
            <w:pPr>
              <w:rPr>
                <w:rFonts w:ascii="Comic Sans MS" w:hAnsi="Comic Sans MS"/>
                <w:sz w:val="16"/>
                <w:szCs w:val="16"/>
              </w:rPr>
            </w:pPr>
            <w:r w:rsidRPr="00402816">
              <w:rPr>
                <w:rFonts w:ascii="Comic Sans MS" w:hAnsi="Comic Sans MS"/>
                <w:sz w:val="16"/>
                <w:szCs w:val="16"/>
              </w:rPr>
              <w:t>Knowledge and skills</w:t>
            </w:r>
          </w:p>
        </w:tc>
        <w:tc>
          <w:tcPr>
            <w:tcW w:w="1418" w:type="dxa"/>
          </w:tcPr>
          <w:p w14:paraId="05EC3173" w14:textId="2917D42D" w:rsidR="00724AC0" w:rsidRPr="00402816" w:rsidRDefault="00724AC0" w:rsidP="00724AC0">
            <w:pPr>
              <w:rPr>
                <w:rFonts w:ascii="Comic Sans MS" w:hAnsi="Comic Sans MS"/>
                <w:sz w:val="16"/>
                <w:szCs w:val="16"/>
              </w:rPr>
            </w:pPr>
            <w:r w:rsidRPr="00402816">
              <w:rPr>
                <w:rFonts w:ascii="Comic Sans MS" w:hAnsi="Comic Sans MS"/>
                <w:sz w:val="16"/>
                <w:szCs w:val="16"/>
              </w:rPr>
              <w:t>Enrichment</w:t>
            </w:r>
            <w:r w:rsidR="00CA1C13">
              <w:rPr>
                <w:rFonts w:ascii="Comic Sans MS" w:hAnsi="Comic Sans MS"/>
                <w:sz w:val="16"/>
                <w:szCs w:val="16"/>
              </w:rPr>
              <w:t xml:space="preserve">, </w:t>
            </w:r>
            <w:proofErr w:type="gramStart"/>
            <w:r w:rsidR="00CA1C13" w:rsidRPr="00CA1C13">
              <w:rPr>
                <w:rFonts w:ascii="Comic Sans MS" w:hAnsi="Comic Sans MS"/>
                <w:color w:val="00B050"/>
                <w:sz w:val="16"/>
                <w:szCs w:val="16"/>
              </w:rPr>
              <w:t>careers</w:t>
            </w:r>
            <w:proofErr w:type="gramEnd"/>
            <w:r w:rsidR="006D2E1F" w:rsidRPr="00CA1C13">
              <w:rPr>
                <w:rFonts w:ascii="Comic Sans MS" w:hAnsi="Comic Sans MS"/>
                <w:color w:val="00B050"/>
                <w:sz w:val="16"/>
                <w:szCs w:val="16"/>
              </w:rPr>
              <w:t xml:space="preserve"> </w:t>
            </w:r>
            <w:r w:rsidR="006D2E1F">
              <w:rPr>
                <w:rFonts w:ascii="Comic Sans MS" w:hAnsi="Comic Sans MS"/>
                <w:sz w:val="16"/>
                <w:szCs w:val="16"/>
              </w:rPr>
              <w:t xml:space="preserve">and </w:t>
            </w:r>
            <w:r w:rsidR="006D2E1F" w:rsidRPr="006D2E1F">
              <w:rPr>
                <w:rFonts w:ascii="Comic Sans MS" w:hAnsi="Comic Sans MS"/>
                <w:color w:val="FF0000"/>
                <w:sz w:val="16"/>
                <w:szCs w:val="16"/>
              </w:rPr>
              <w:t>Cross curricular links</w:t>
            </w:r>
          </w:p>
        </w:tc>
        <w:tc>
          <w:tcPr>
            <w:tcW w:w="3685" w:type="dxa"/>
          </w:tcPr>
          <w:p w14:paraId="5131BA61" w14:textId="77777777" w:rsidR="00724AC0" w:rsidRPr="00402816" w:rsidRDefault="00724AC0" w:rsidP="00724AC0">
            <w:pPr>
              <w:rPr>
                <w:rFonts w:ascii="Comic Sans MS" w:hAnsi="Comic Sans MS"/>
                <w:sz w:val="16"/>
                <w:szCs w:val="16"/>
              </w:rPr>
            </w:pPr>
            <w:r w:rsidRPr="00402816">
              <w:rPr>
                <w:rFonts w:ascii="Comic Sans MS" w:hAnsi="Comic Sans MS"/>
                <w:sz w:val="16"/>
                <w:szCs w:val="16"/>
              </w:rPr>
              <w:t>Knowledge and skills</w:t>
            </w:r>
          </w:p>
        </w:tc>
        <w:tc>
          <w:tcPr>
            <w:tcW w:w="1559" w:type="dxa"/>
          </w:tcPr>
          <w:p w14:paraId="7BC7FE84" w14:textId="4A1B77E4" w:rsidR="00724AC0" w:rsidRPr="00402816" w:rsidRDefault="006D2E1F" w:rsidP="00724AC0">
            <w:pPr>
              <w:rPr>
                <w:rFonts w:ascii="Comic Sans MS" w:hAnsi="Comic Sans MS"/>
                <w:sz w:val="16"/>
                <w:szCs w:val="16"/>
              </w:rPr>
            </w:pPr>
            <w:r w:rsidRPr="00402816">
              <w:rPr>
                <w:rFonts w:ascii="Comic Sans MS" w:hAnsi="Comic Sans MS"/>
                <w:sz w:val="16"/>
                <w:szCs w:val="16"/>
              </w:rPr>
              <w:t>Enrichment</w:t>
            </w:r>
            <w:r w:rsidR="00CA1C13">
              <w:rPr>
                <w:rFonts w:ascii="Comic Sans MS" w:hAnsi="Comic Sans MS"/>
                <w:sz w:val="16"/>
                <w:szCs w:val="16"/>
              </w:rPr>
              <w:t xml:space="preserve">, </w:t>
            </w:r>
            <w:proofErr w:type="gramStart"/>
            <w:r w:rsidR="00CA1C13" w:rsidRPr="00CA1C13">
              <w:rPr>
                <w:rFonts w:ascii="Comic Sans MS" w:hAnsi="Comic Sans MS"/>
                <w:color w:val="00B050"/>
                <w:sz w:val="16"/>
                <w:szCs w:val="16"/>
              </w:rPr>
              <w:t>careers</w:t>
            </w:r>
            <w:proofErr w:type="gramEnd"/>
            <w:r w:rsidR="00CA1C13">
              <w:rPr>
                <w:rFonts w:ascii="Comic Sans MS" w:hAnsi="Comic Sans MS"/>
                <w:sz w:val="16"/>
                <w:szCs w:val="16"/>
              </w:rPr>
              <w:t xml:space="preserve"> </w:t>
            </w:r>
            <w:r>
              <w:rPr>
                <w:rFonts w:ascii="Comic Sans MS" w:hAnsi="Comic Sans MS"/>
                <w:sz w:val="16"/>
                <w:szCs w:val="16"/>
              </w:rPr>
              <w:t xml:space="preserve">and </w:t>
            </w:r>
            <w:r w:rsidRPr="006D2E1F">
              <w:rPr>
                <w:rFonts w:ascii="Comic Sans MS" w:hAnsi="Comic Sans MS"/>
                <w:color w:val="FF0000"/>
                <w:sz w:val="16"/>
                <w:szCs w:val="16"/>
              </w:rPr>
              <w:t>Cross curricular links</w:t>
            </w:r>
          </w:p>
        </w:tc>
        <w:tc>
          <w:tcPr>
            <w:tcW w:w="3969" w:type="dxa"/>
          </w:tcPr>
          <w:p w14:paraId="427C01A5" w14:textId="77777777" w:rsidR="00724AC0" w:rsidRPr="00402816" w:rsidRDefault="00724AC0" w:rsidP="00724AC0">
            <w:pPr>
              <w:rPr>
                <w:rFonts w:ascii="Comic Sans MS" w:hAnsi="Comic Sans MS"/>
                <w:sz w:val="16"/>
                <w:szCs w:val="16"/>
              </w:rPr>
            </w:pPr>
            <w:r w:rsidRPr="00402816">
              <w:rPr>
                <w:rFonts w:ascii="Comic Sans MS" w:hAnsi="Comic Sans MS"/>
                <w:sz w:val="16"/>
                <w:szCs w:val="16"/>
              </w:rPr>
              <w:t>Knowledge and skills</w:t>
            </w:r>
          </w:p>
        </w:tc>
        <w:tc>
          <w:tcPr>
            <w:tcW w:w="1560" w:type="dxa"/>
          </w:tcPr>
          <w:p w14:paraId="2A57DBCD" w14:textId="1AD3558C" w:rsidR="00724AC0" w:rsidRPr="00402816" w:rsidRDefault="006D2E1F" w:rsidP="00724AC0">
            <w:pPr>
              <w:rPr>
                <w:rFonts w:ascii="Comic Sans MS" w:hAnsi="Comic Sans MS"/>
                <w:sz w:val="16"/>
                <w:szCs w:val="16"/>
              </w:rPr>
            </w:pPr>
            <w:r w:rsidRPr="00402816">
              <w:rPr>
                <w:rFonts w:ascii="Comic Sans MS" w:hAnsi="Comic Sans MS"/>
                <w:sz w:val="16"/>
                <w:szCs w:val="16"/>
              </w:rPr>
              <w:t>Enrichment</w:t>
            </w:r>
            <w:r w:rsidR="00CA1C13">
              <w:rPr>
                <w:rFonts w:ascii="Comic Sans MS" w:hAnsi="Comic Sans MS"/>
                <w:sz w:val="16"/>
                <w:szCs w:val="16"/>
              </w:rPr>
              <w:t xml:space="preserve">, </w:t>
            </w:r>
            <w:proofErr w:type="gramStart"/>
            <w:r w:rsidR="00CA1C13" w:rsidRPr="00CA1C13">
              <w:rPr>
                <w:rFonts w:ascii="Comic Sans MS" w:hAnsi="Comic Sans MS"/>
                <w:color w:val="00B050"/>
                <w:sz w:val="16"/>
                <w:szCs w:val="16"/>
              </w:rPr>
              <w:t>careers</w:t>
            </w:r>
            <w:proofErr w:type="gramEnd"/>
            <w:r w:rsidR="00CA1C13">
              <w:rPr>
                <w:rFonts w:ascii="Comic Sans MS" w:hAnsi="Comic Sans MS"/>
                <w:sz w:val="16"/>
                <w:szCs w:val="16"/>
              </w:rPr>
              <w:t xml:space="preserve"> </w:t>
            </w:r>
            <w:r>
              <w:rPr>
                <w:rFonts w:ascii="Comic Sans MS" w:hAnsi="Comic Sans MS"/>
                <w:sz w:val="16"/>
                <w:szCs w:val="16"/>
              </w:rPr>
              <w:t xml:space="preserve">and </w:t>
            </w:r>
            <w:r w:rsidRPr="006D2E1F">
              <w:rPr>
                <w:rFonts w:ascii="Comic Sans MS" w:hAnsi="Comic Sans MS"/>
                <w:color w:val="FF0000"/>
                <w:sz w:val="16"/>
                <w:szCs w:val="16"/>
              </w:rPr>
              <w:t>Cross curricular links</w:t>
            </w:r>
          </w:p>
        </w:tc>
      </w:tr>
      <w:tr w:rsidR="00724AC0" w:rsidRPr="00402816" w14:paraId="7B0803A0" w14:textId="77777777" w:rsidTr="00624108">
        <w:trPr>
          <w:trHeight w:val="3138"/>
        </w:trPr>
        <w:tc>
          <w:tcPr>
            <w:tcW w:w="704" w:type="dxa"/>
          </w:tcPr>
          <w:p w14:paraId="71D87084" w14:textId="77777777" w:rsidR="00724AC0" w:rsidRPr="00402816" w:rsidRDefault="00724AC0" w:rsidP="00724AC0">
            <w:pPr>
              <w:jc w:val="center"/>
              <w:rPr>
                <w:rFonts w:ascii="Comic Sans MS" w:hAnsi="Comic Sans MS"/>
                <w:sz w:val="16"/>
                <w:szCs w:val="16"/>
              </w:rPr>
            </w:pPr>
            <w:r w:rsidRPr="00402816">
              <w:rPr>
                <w:rFonts w:ascii="Comic Sans MS" w:hAnsi="Comic Sans MS"/>
                <w:sz w:val="16"/>
                <w:szCs w:val="16"/>
              </w:rPr>
              <w:t>Cycle 1</w:t>
            </w:r>
          </w:p>
        </w:tc>
        <w:tc>
          <w:tcPr>
            <w:tcW w:w="2835" w:type="dxa"/>
            <w:shd w:val="clear" w:color="auto" w:fill="auto"/>
          </w:tcPr>
          <w:p w14:paraId="176176BC" w14:textId="635DAE6B" w:rsidR="00724AC0" w:rsidRPr="00402816" w:rsidRDefault="00E451E2" w:rsidP="00724AC0">
            <w:pPr>
              <w:pStyle w:val="NoSpacing"/>
              <w:jc w:val="center"/>
              <w:rPr>
                <w:rFonts w:ascii="Comic Sans MS" w:hAnsi="Comic Sans MS" w:cs="Arial"/>
                <w:sz w:val="16"/>
                <w:szCs w:val="16"/>
                <w:u w:val="single"/>
              </w:rPr>
            </w:pPr>
            <w:r w:rsidRPr="00402816">
              <w:rPr>
                <w:rFonts w:ascii="Comic Sans MS" w:hAnsi="Comic Sans MS" w:cs="Arial"/>
                <w:sz w:val="16"/>
                <w:szCs w:val="16"/>
                <w:u w:val="single"/>
              </w:rPr>
              <w:t>S</w:t>
            </w:r>
            <w:r w:rsidR="00724AC0" w:rsidRPr="00402816">
              <w:rPr>
                <w:rFonts w:ascii="Comic Sans MS" w:hAnsi="Comic Sans MS" w:cs="Arial"/>
                <w:sz w:val="16"/>
                <w:szCs w:val="16"/>
                <w:u w:val="single"/>
              </w:rPr>
              <w:t>ymbolism – Inner and outer worlds</w:t>
            </w:r>
          </w:p>
          <w:p w14:paraId="5CDBB390" w14:textId="15F40F2E" w:rsidR="00E451E2" w:rsidRPr="00402816" w:rsidRDefault="00E451E2" w:rsidP="00E451E2">
            <w:pPr>
              <w:rPr>
                <w:rFonts w:ascii="Comic Sans MS" w:hAnsi="Comic Sans MS"/>
                <w:sz w:val="16"/>
                <w:szCs w:val="16"/>
              </w:rPr>
            </w:pPr>
            <w:r w:rsidRPr="00402816">
              <w:rPr>
                <w:rFonts w:ascii="Comic Sans MS" w:hAnsi="Comic Sans MS"/>
                <w:sz w:val="16"/>
                <w:szCs w:val="16"/>
              </w:rPr>
              <w:t xml:space="preserve">In this topic we look at the importance of symbolism in society and in religion and how this relates to our inner and outer worlds. </w:t>
            </w:r>
          </w:p>
          <w:p w14:paraId="6B34A56C" w14:textId="77777777" w:rsidR="00B224A8" w:rsidRPr="00402816" w:rsidRDefault="00B224A8" w:rsidP="00B224A8">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6C372D2E" w14:textId="77777777" w:rsidR="00E451E2" w:rsidRDefault="00B224A8" w:rsidP="00B224A8">
            <w:pPr>
              <w:rPr>
                <w:rFonts w:ascii="Comic Sans MS" w:hAnsi="Comic Sans MS"/>
                <w:sz w:val="16"/>
                <w:szCs w:val="16"/>
              </w:rPr>
            </w:pPr>
            <w:r w:rsidRPr="00402816">
              <w:rPr>
                <w:rFonts w:ascii="Comic Sans MS" w:hAnsi="Comic Sans MS"/>
                <w:sz w:val="16"/>
                <w:szCs w:val="16"/>
              </w:rPr>
              <w:t>Mini assessments in lessons and an end of cycle assessment. The assessments look at skills of recall and evaluation, in terms of application of knowledge to explanation and discussion styles of questioning.</w:t>
            </w:r>
          </w:p>
          <w:p w14:paraId="1BCD1EAC" w14:textId="77777777" w:rsidR="00C63492" w:rsidRPr="00402816" w:rsidRDefault="00C63492" w:rsidP="00C63492">
            <w:pPr>
              <w:pStyle w:val="NoSpacing"/>
              <w:jc w:val="center"/>
              <w:rPr>
                <w:rFonts w:ascii="Comic Sans MS" w:hAnsi="Comic Sans MS" w:cs="Arial"/>
                <w:sz w:val="16"/>
                <w:szCs w:val="16"/>
                <w:u w:val="single"/>
              </w:rPr>
            </w:pPr>
            <w:r w:rsidRPr="00402816">
              <w:rPr>
                <w:rFonts w:ascii="Comic Sans MS" w:hAnsi="Comic Sans MS" w:cs="Arial"/>
                <w:sz w:val="16"/>
                <w:szCs w:val="16"/>
                <w:u w:val="single"/>
              </w:rPr>
              <w:t>Hinduism</w:t>
            </w:r>
          </w:p>
          <w:p w14:paraId="271E61C3" w14:textId="0B8FC7F4" w:rsidR="00C63492" w:rsidRDefault="00C63492" w:rsidP="00C63492">
            <w:pPr>
              <w:pStyle w:val="NoSpacing"/>
              <w:rPr>
                <w:rFonts w:ascii="Comic Sans MS" w:hAnsi="Comic Sans MS" w:cs="Arial"/>
                <w:color w:val="000000" w:themeColor="text1"/>
                <w:sz w:val="16"/>
                <w:szCs w:val="16"/>
              </w:rPr>
            </w:pPr>
            <w:r w:rsidRPr="00402816">
              <w:rPr>
                <w:rFonts w:ascii="Comic Sans MS" w:hAnsi="Comic Sans MS" w:cs="Arial"/>
                <w:sz w:val="16"/>
                <w:szCs w:val="16"/>
              </w:rPr>
              <w:t xml:space="preserve">This topic looks at the basis of Hinduism and issues linked to Hindu way of life, </w:t>
            </w:r>
            <w:proofErr w:type="gramStart"/>
            <w:r w:rsidRPr="00402816">
              <w:rPr>
                <w:rFonts w:ascii="Comic Sans MS" w:hAnsi="Comic Sans MS" w:cs="Arial"/>
                <w:sz w:val="16"/>
                <w:szCs w:val="16"/>
              </w:rPr>
              <w:t>in particular with</w:t>
            </w:r>
            <w:proofErr w:type="gramEnd"/>
            <w:r w:rsidRPr="00402816">
              <w:rPr>
                <w:rFonts w:ascii="Comic Sans MS" w:hAnsi="Comic Sans MS" w:cs="Arial"/>
                <w:sz w:val="16"/>
                <w:szCs w:val="16"/>
              </w:rPr>
              <w:t xml:space="preserve"> reference to l</w:t>
            </w:r>
            <w:r w:rsidRPr="00402816">
              <w:rPr>
                <w:rFonts w:ascii="Comic Sans MS" w:hAnsi="Comic Sans MS" w:cs="Arial"/>
                <w:color w:val="000000" w:themeColor="text1"/>
                <w:sz w:val="16"/>
                <w:szCs w:val="16"/>
              </w:rPr>
              <w:t>ife as a Hindu in 21</w:t>
            </w:r>
            <w:r w:rsidRPr="00402816">
              <w:rPr>
                <w:rFonts w:ascii="Comic Sans MS" w:hAnsi="Comic Sans MS" w:cs="Arial"/>
                <w:color w:val="000000" w:themeColor="text1"/>
                <w:sz w:val="16"/>
                <w:szCs w:val="16"/>
                <w:vertAlign w:val="superscript"/>
              </w:rPr>
              <w:t>st</w:t>
            </w:r>
            <w:r w:rsidRPr="00402816">
              <w:rPr>
                <w:rFonts w:ascii="Comic Sans MS" w:hAnsi="Comic Sans MS" w:cs="Arial"/>
                <w:color w:val="000000" w:themeColor="text1"/>
                <w:sz w:val="16"/>
                <w:szCs w:val="16"/>
              </w:rPr>
              <w:t xml:space="preserve"> Century Britain</w:t>
            </w:r>
          </w:p>
          <w:p w14:paraId="58746E8C" w14:textId="77777777" w:rsidR="00EC0DB2" w:rsidRPr="00402816" w:rsidRDefault="00EC0DB2" w:rsidP="00C63492">
            <w:pPr>
              <w:pStyle w:val="NoSpacing"/>
              <w:rPr>
                <w:rFonts w:ascii="Comic Sans MS" w:hAnsi="Comic Sans MS" w:cs="Arial"/>
                <w:color w:val="000000" w:themeColor="text1"/>
                <w:sz w:val="16"/>
                <w:szCs w:val="16"/>
              </w:rPr>
            </w:pPr>
          </w:p>
          <w:p w14:paraId="05C1DEEF" w14:textId="77777777" w:rsidR="00EC0DB2" w:rsidRPr="00402816" w:rsidRDefault="00EC0DB2" w:rsidP="00EC0DB2">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799223C7" w14:textId="77777777" w:rsidR="00EC0DB2" w:rsidRDefault="00EC0DB2" w:rsidP="00EC0DB2">
            <w:pPr>
              <w:pStyle w:val="NoSpacing"/>
              <w:rPr>
                <w:rFonts w:ascii="Comic Sans MS" w:hAnsi="Comic Sans MS"/>
                <w:color w:val="FF0000"/>
                <w:sz w:val="16"/>
                <w:szCs w:val="16"/>
              </w:rPr>
            </w:pPr>
            <w:r w:rsidRPr="00402816">
              <w:rPr>
                <w:rFonts w:ascii="Comic Sans MS" w:hAnsi="Comic Sans MS"/>
                <w:sz w:val="16"/>
                <w:szCs w:val="16"/>
              </w:rPr>
              <w:t>Mini assessments in lessons and an end of cycle assessment</w:t>
            </w:r>
          </w:p>
          <w:p w14:paraId="50360137" w14:textId="4CEBCF63" w:rsidR="00C63492" w:rsidRPr="00402816" w:rsidRDefault="00C63492" w:rsidP="00B224A8">
            <w:pPr>
              <w:rPr>
                <w:rFonts w:ascii="Comic Sans MS" w:hAnsi="Comic Sans MS"/>
                <w:sz w:val="16"/>
                <w:szCs w:val="16"/>
              </w:rPr>
            </w:pPr>
          </w:p>
        </w:tc>
        <w:tc>
          <w:tcPr>
            <w:tcW w:w="1418" w:type="dxa"/>
            <w:shd w:val="clear" w:color="auto" w:fill="auto"/>
          </w:tcPr>
          <w:p w14:paraId="07190182" w14:textId="77777777" w:rsidR="006D2E1F" w:rsidRDefault="002026F6" w:rsidP="00624108">
            <w:pPr>
              <w:rPr>
                <w:rFonts w:ascii="Comic Sans MS" w:hAnsi="Comic Sans MS"/>
                <w:sz w:val="16"/>
                <w:szCs w:val="16"/>
              </w:rPr>
            </w:pPr>
            <w:r>
              <w:rPr>
                <w:rFonts w:ascii="Comic Sans MS" w:hAnsi="Comic Sans MS"/>
                <w:sz w:val="16"/>
                <w:szCs w:val="16"/>
              </w:rPr>
              <w:t>It is the intent at the beginning of every new world religion topic that a representative of that faith would be invited into the Academy to talk about that religion from their perspective</w:t>
            </w:r>
            <w:r w:rsidR="006D2E1F">
              <w:rPr>
                <w:rFonts w:ascii="Comic Sans MS" w:hAnsi="Comic Sans MS"/>
                <w:sz w:val="16"/>
                <w:szCs w:val="16"/>
              </w:rPr>
              <w:t>.</w:t>
            </w:r>
          </w:p>
          <w:p w14:paraId="050B1E8E" w14:textId="77777777" w:rsidR="00C63492" w:rsidRDefault="00C63492" w:rsidP="00624108">
            <w:pPr>
              <w:rPr>
                <w:rFonts w:ascii="Comic Sans MS" w:hAnsi="Comic Sans MS"/>
                <w:sz w:val="16"/>
                <w:szCs w:val="16"/>
              </w:rPr>
            </w:pPr>
          </w:p>
          <w:p w14:paraId="10FF782A" w14:textId="77777777" w:rsidR="00C63492" w:rsidRDefault="00C63492" w:rsidP="00624108">
            <w:pPr>
              <w:rPr>
                <w:rFonts w:ascii="Comic Sans MS" w:hAnsi="Comic Sans MS"/>
                <w:sz w:val="16"/>
                <w:szCs w:val="16"/>
              </w:rPr>
            </w:pPr>
          </w:p>
          <w:p w14:paraId="4199BD52" w14:textId="77777777" w:rsidR="00C63492" w:rsidRDefault="00C63492" w:rsidP="00624108">
            <w:pPr>
              <w:rPr>
                <w:rFonts w:ascii="Comic Sans MS" w:hAnsi="Comic Sans MS"/>
                <w:sz w:val="16"/>
                <w:szCs w:val="16"/>
              </w:rPr>
            </w:pPr>
          </w:p>
          <w:p w14:paraId="31024D54" w14:textId="3885AF08" w:rsidR="00C63492" w:rsidRDefault="00C63492" w:rsidP="00624108">
            <w:pPr>
              <w:rPr>
                <w:rFonts w:ascii="Comic Sans MS" w:hAnsi="Comic Sans MS"/>
                <w:color w:val="FF0000"/>
                <w:sz w:val="16"/>
                <w:szCs w:val="16"/>
              </w:rPr>
            </w:pPr>
            <w:r w:rsidRPr="006D2E1F">
              <w:rPr>
                <w:rFonts w:ascii="Comic Sans MS" w:hAnsi="Comic Sans MS"/>
                <w:color w:val="FF0000"/>
                <w:sz w:val="16"/>
                <w:szCs w:val="16"/>
              </w:rPr>
              <w:t>Food</w:t>
            </w:r>
            <w:r>
              <w:rPr>
                <w:rFonts w:ascii="Comic Sans MS" w:hAnsi="Comic Sans MS"/>
                <w:color w:val="FF0000"/>
                <w:sz w:val="16"/>
                <w:szCs w:val="16"/>
              </w:rPr>
              <w:t xml:space="preserve"> </w:t>
            </w:r>
            <w:proofErr w:type="spellStart"/>
            <w:r>
              <w:rPr>
                <w:rFonts w:ascii="Comic Sans MS" w:hAnsi="Comic Sans MS"/>
                <w:color w:val="FF0000"/>
                <w:sz w:val="16"/>
                <w:szCs w:val="16"/>
              </w:rPr>
              <w:t>inc</w:t>
            </w:r>
            <w:proofErr w:type="spellEnd"/>
            <w:r>
              <w:rPr>
                <w:rFonts w:ascii="Comic Sans MS" w:hAnsi="Comic Sans MS"/>
                <w:color w:val="FF0000"/>
                <w:sz w:val="16"/>
                <w:szCs w:val="16"/>
              </w:rPr>
              <w:t xml:space="preserve"> food laws</w:t>
            </w:r>
          </w:p>
          <w:p w14:paraId="7B989135" w14:textId="27078D26" w:rsidR="00CA1C13" w:rsidRDefault="00CA1C13" w:rsidP="00624108">
            <w:pPr>
              <w:rPr>
                <w:rFonts w:ascii="Comic Sans MS" w:hAnsi="Comic Sans MS"/>
                <w:color w:val="FF0000"/>
                <w:sz w:val="16"/>
                <w:szCs w:val="16"/>
              </w:rPr>
            </w:pPr>
          </w:p>
          <w:p w14:paraId="67BEBE0C" w14:textId="1B8DCAFF" w:rsidR="00CA1C13" w:rsidRDefault="00CA1C13" w:rsidP="00624108">
            <w:pPr>
              <w:rPr>
                <w:rFonts w:ascii="Comic Sans MS" w:hAnsi="Comic Sans MS"/>
                <w:color w:val="FF0000"/>
                <w:sz w:val="16"/>
                <w:szCs w:val="16"/>
              </w:rPr>
            </w:pPr>
          </w:p>
          <w:p w14:paraId="29B15D0C" w14:textId="3868E09D" w:rsidR="00CA1C13" w:rsidRPr="00CA1C13" w:rsidRDefault="00CA1C13" w:rsidP="00624108">
            <w:pPr>
              <w:rPr>
                <w:rFonts w:ascii="Comic Sans MS" w:hAnsi="Comic Sans MS"/>
                <w:color w:val="00B050"/>
                <w:sz w:val="16"/>
                <w:szCs w:val="16"/>
              </w:rPr>
            </w:pPr>
            <w:r>
              <w:rPr>
                <w:rFonts w:ascii="Comic Sans MS" w:hAnsi="Comic Sans MS"/>
                <w:color w:val="00B050"/>
                <w:sz w:val="16"/>
                <w:szCs w:val="16"/>
              </w:rPr>
              <w:t>Public sector, HR</w:t>
            </w:r>
            <w:r w:rsidR="00E11187">
              <w:rPr>
                <w:rFonts w:ascii="Comic Sans MS" w:hAnsi="Comic Sans MS"/>
                <w:color w:val="00B050"/>
                <w:sz w:val="16"/>
                <w:szCs w:val="16"/>
              </w:rPr>
              <w:t>, NGO’s, journalism</w:t>
            </w:r>
          </w:p>
          <w:p w14:paraId="2EBC076C" w14:textId="4200BA92" w:rsidR="00C63492" w:rsidRPr="00402816" w:rsidRDefault="00C63492" w:rsidP="00624108">
            <w:pPr>
              <w:rPr>
                <w:rFonts w:ascii="Comic Sans MS" w:hAnsi="Comic Sans MS"/>
                <w:sz w:val="16"/>
                <w:szCs w:val="16"/>
              </w:rPr>
            </w:pPr>
          </w:p>
        </w:tc>
        <w:tc>
          <w:tcPr>
            <w:tcW w:w="3685" w:type="dxa"/>
            <w:shd w:val="clear" w:color="auto" w:fill="auto"/>
          </w:tcPr>
          <w:p w14:paraId="7E75932C" w14:textId="77777777" w:rsidR="00724AC0" w:rsidRPr="00402816" w:rsidRDefault="00724AC0" w:rsidP="00724AC0">
            <w:pPr>
              <w:pStyle w:val="NoSpacing"/>
              <w:ind w:left="720"/>
              <w:rPr>
                <w:rFonts w:ascii="Comic Sans MS" w:hAnsi="Comic Sans MS" w:cs="Arial"/>
                <w:sz w:val="16"/>
                <w:szCs w:val="16"/>
                <w:u w:val="single"/>
              </w:rPr>
            </w:pPr>
            <w:r w:rsidRPr="00402816">
              <w:rPr>
                <w:rFonts w:ascii="Comic Sans MS" w:hAnsi="Comic Sans MS" w:cs="Arial"/>
                <w:sz w:val="16"/>
                <w:szCs w:val="16"/>
                <w:u w:val="single"/>
              </w:rPr>
              <w:t>Suffering</w:t>
            </w:r>
          </w:p>
          <w:p w14:paraId="24E791DF" w14:textId="2BD1EB89" w:rsidR="00724AC0" w:rsidRDefault="00E451E2" w:rsidP="00E451E2">
            <w:pPr>
              <w:pStyle w:val="NoSpacing"/>
              <w:rPr>
                <w:rFonts w:ascii="Comic Sans MS" w:hAnsi="Comic Sans MS" w:cs="Arial"/>
                <w:sz w:val="16"/>
                <w:szCs w:val="16"/>
              </w:rPr>
            </w:pPr>
            <w:r w:rsidRPr="00402816">
              <w:rPr>
                <w:rFonts w:ascii="Comic Sans MS" w:hAnsi="Comic Sans MS" w:cs="Arial"/>
                <w:sz w:val="16"/>
                <w:szCs w:val="16"/>
              </w:rPr>
              <w:t>This topic looks at the idea of suffering, and asks questions like w</w:t>
            </w:r>
            <w:r w:rsidR="00724AC0" w:rsidRPr="00402816">
              <w:rPr>
                <w:rFonts w:ascii="Comic Sans MS" w:hAnsi="Comic Sans MS" w:cs="Arial"/>
                <w:sz w:val="16"/>
                <w:szCs w:val="16"/>
              </w:rPr>
              <w:t>ho is to blame: suffering from freewill</w:t>
            </w:r>
            <w:r w:rsidRPr="00402816">
              <w:rPr>
                <w:rFonts w:ascii="Comic Sans MS" w:hAnsi="Comic Sans MS" w:cs="Arial"/>
                <w:sz w:val="16"/>
                <w:szCs w:val="16"/>
              </w:rPr>
              <w:t>, or s</w:t>
            </w:r>
            <w:r w:rsidR="00724AC0" w:rsidRPr="00402816">
              <w:rPr>
                <w:rFonts w:ascii="Comic Sans MS" w:hAnsi="Comic Sans MS" w:cs="Arial"/>
                <w:sz w:val="16"/>
                <w:szCs w:val="16"/>
              </w:rPr>
              <w:t>uffering as a</w:t>
            </w:r>
            <w:r w:rsidRPr="00402816">
              <w:rPr>
                <w:rFonts w:ascii="Comic Sans MS" w:hAnsi="Comic Sans MS" w:cs="Arial"/>
                <w:sz w:val="16"/>
                <w:szCs w:val="16"/>
              </w:rPr>
              <w:t xml:space="preserve"> </w:t>
            </w:r>
            <w:r w:rsidR="00724AC0" w:rsidRPr="00402816">
              <w:rPr>
                <w:rFonts w:ascii="Comic Sans MS" w:hAnsi="Comic Sans MS" w:cs="Arial"/>
                <w:sz w:val="16"/>
                <w:szCs w:val="16"/>
              </w:rPr>
              <w:t>test of faith</w:t>
            </w:r>
            <w:r w:rsidRPr="00402816">
              <w:rPr>
                <w:rFonts w:ascii="Comic Sans MS" w:hAnsi="Comic Sans MS" w:cs="Arial"/>
                <w:sz w:val="16"/>
                <w:szCs w:val="16"/>
              </w:rPr>
              <w:t xml:space="preserve"> or </w:t>
            </w:r>
            <w:r w:rsidR="00724AC0" w:rsidRPr="00402816">
              <w:rPr>
                <w:rFonts w:ascii="Comic Sans MS" w:hAnsi="Comic Sans MS" w:cs="Arial"/>
                <w:sz w:val="16"/>
                <w:szCs w:val="16"/>
              </w:rPr>
              <w:t xml:space="preserve">as character </w:t>
            </w:r>
            <w:proofErr w:type="gramStart"/>
            <w:r w:rsidR="00724AC0" w:rsidRPr="00402816">
              <w:rPr>
                <w:rFonts w:ascii="Comic Sans MS" w:hAnsi="Comic Sans MS" w:cs="Arial"/>
                <w:sz w:val="16"/>
                <w:szCs w:val="16"/>
              </w:rPr>
              <w:t>development</w:t>
            </w:r>
            <w:proofErr w:type="gramEnd"/>
          </w:p>
          <w:p w14:paraId="2F45A689" w14:textId="77777777" w:rsidR="007E3935" w:rsidRPr="00402816" w:rsidRDefault="007E3935" w:rsidP="00E451E2">
            <w:pPr>
              <w:pStyle w:val="NoSpacing"/>
              <w:rPr>
                <w:rFonts w:ascii="Comic Sans MS" w:hAnsi="Comic Sans MS" w:cs="Arial"/>
                <w:sz w:val="16"/>
                <w:szCs w:val="16"/>
              </w:rPr>
            </w:pPr>
          </w:p>
          <w:p w14:paraId="29FFE0AA" w14:textId="77777777" w:rsidR="00E451E2" w:rsidRPr="00402816" w:rsidRDefault="00E451E2" w:rsidP="00E451E2">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00668DB0" w14:textId="77777777" w:rsidR="00E451E2" w:rsidRDefault="00E451E2" w:rsidP="00E451E2">
            <w:pPr>
              <w:pStyle w:val="NoSpacing"/>
              <w:rPr>
                <w:rFonts w:ascii="Comic Sans MS" w:hAnsi="Comic Sans MS"/>
                <w:sz w:val="16"/>
                <w:szCs w:val="16"/>
              </w:rPr>
            </w:pPr>
            <w:r w:rsidRPr="00402816">
              <w:rPr>
                <w:rFonts w:ascii="Comic Sans MS" w:hAnsi="Comic Sans MS"/>
                <w:sz w:val="16"/>
                <w:szCs w:val="16"/>
              </w:rPr>
              <w:t>Mini assessments in lessons and an end of cycle assessment.</w:t>
            </w:r>
            <w:r w:rsidR="00B224A8" w:rsidRPr="00402816">
              <w:rPr>
                <w:rFonts w:ascii="Comic Sans MS" w:hAnsi="Comic Sans MS"/>
                <w:sz w:val="16"/>
                <w:szCs w:val="16"/>
              </w:rPr>
              <w:t xml:space="preserve"> The assessments look at skills of recall and evaluation, </w:t>
            </w:r>
          </w:p>
          <w:p w14:paraId="7EF7CD97" w14:textId="32735955" w:rsidR="006D2E1F" w:rsidRDefault="006D2E1F" w:rsidP="00E451E2">
            <w:pPr>
              <w:pStyle w:val="NoSpacing"/>
              <w:rPr>
                <w:rFonts w:ascii="Comic Sans MS" w:hAnsi="Comic Sans MS"/>
                <w:color w:val="FF0000"/>
                <w:sz w:val="16"/>
                <w:szCs w:val="16"/>
              </w:rPr>
            </w:pPr>
          </w:p>
          <w:p w14:paraId="0E36D2EC" w14:textId="77777777" w:rsidR="008B34F1" w:rsidRDefault="008B34F1" w:rsidP="00E451E2">
            <w:pPr>
              <w:pStyle w:val="NoSpacing"/>
              <w:rPr>
                <w:rFonts w:ascii="Comic Sans MS" w:hAnsi="Comic Sans MS"/>
                <w:color w:val="FF0000"/>
                <w:sz w:val="16"/>
                <w:szCs w:val="16"/>
              </w:rPr>
            </w:pPr>
          </w:p>
          <w:p w14:paraId="2A63E314" w14:textId="77777777" w:rsidR="008B34F1" w:rsidRPr="00402816" w:rsidRDefault="008B34F1" w:rsidP="008B34F1">
            <w:pPr>
              <w:pStyle w:val="NoSpacing"/>
              <w:jc w:val="center"/>
              <w:rPr>
                <w:rFonts w:ascii="Comic Sans MS" w:hAnsi="Comic Sans MS"/>
                <w:sz w:val="16"/>
                <w:szCs w:val="16"/>
                <w:u w:val="single"/>
              </w:rPr>
            </w:pPr>
            <w:r w:rsidRPr="00402816">
              <w:rPr>
                <w:rFonts w:ascii="Comic Sans MS" w:hAnsi="Comic Sans MS"/>
                <w:sz w:val="16"/>
                <w:szCs w:val="16"/>
                <w:u w:val="single"/>
              </w:rPr>
              <w:t>Introduction to Judaism</w:t>
            </w:r>
          </w:p>
          <w:p w14:paraId="550B50DA" w14:textId="77777777" w:rsidR="008B34F1" w:rsidRDefault="008B34F1" w:rsidP="008B34F1">
            <w:pPr>
              <w:pStyle w:val="NoSpacing"/>
              <w:rPr>
                <w:rFonts w:ascii="Comic Sans MS" w:hAnsi="Comic Sans MS"/>
                <w:sz w:val="16"/>
                <w:szCs w:val="16"/>
              </w:rPr>
            </w:pPr>
            <w:r w:rsidRPr="00402816">
              <w:rPr>
                <w:rFonts w:ascii="Comic Sans MS" w:hAnsi="Comic Sans MS"/>
                <w:sz w:val="16"/>
                <w:szCs w:val="16"/>
              </w:rPr>
              <w:t>We look at how Judaism started in addition to looking at the influence that Judaism had upon other world religions. We look how Kosher rules impact life in Britain today.</w:t>
            </w:r>
            <w:r>
              <w:rPr>
                <w:rFonts w:ascii="Comic Sans MS" w:hAnsi="Comic Sans MS"/>
                <w:sz w:val="16"/>
                <w:szCs w:val="16"/>
              </w:rPr>
              <w:t xml:space="preserve"> </w:t>
            </w:r>
            <w:r w:rsidRPr="00402816">
              <w:rPr>
                <w:rFonts w:ascii="Comic Sans MS" w:hAnsi="Comic Sans MS"/>
                <w:sz w:val="16"/>
                <w:szCs w:val="16"/>
              </w:rPr>
              <w:t>We address misconceptions and any prejudices that may exist in society.</w:t>
            </w:r>
          </w:p>
          <w:p w14:paraId="2E29AC30" w14:textId="77777777" w:rsidR="008B34F1" w:rsidRPr="00402816" w:rsidRDefault="008B34F1" w:rsidP="008B34F1">
            <w:pPr>
              <w:pStyle w:val="NoSpacing"/>
              <w:rPr>
                <w:rFonts w:ascii="Comic Sans MS" w:hAnsi="Comic Sans MS"/>
                <w:sz w:val="16"/>
                <w:szCs w:val="16"/>
              </w:rPr>
            </w:pPr>
          </w:p>
          <w:p w14:paraId="0FBF83FC" w14:textId="77777777" w:rsidR="008B34F1" w:rsidRPr="00402816" w:rsidRDefault="008B34F1" w:rsidP="008B34F1">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1888BC43" w14:textId="41370628" w:rsidR="00624108" w:rsidRDefault="008B34F1" w:rsidP="008B34F1">
            <w:pPr>
              <w:pStyle w:val="NoSpacing"/>
              <w:rPr>
                <w:rFonts w:ascii="Comic Sans MS" w:hAnsi="Comic Sans MS"/>
                <w:color w:val="FF0000"/>
                <w:sz w:val="16"/>
                <w:szCs w:val="16"/>
              </w:rPr>
            </w:pPr>
            <w:r w:rsidRPr="00402816">
              <w:rPr>
                <w:rFonts w:ascii="Comic Sans MS" w:hAnsi="Comic Sans MS"/>
                <w:sz w:val="16"/>
                <w:szCs w:val="16"/>
              </w:rPr>
              <w:t>Mini assessments in lessons and an end of cycle assessment</w:t>
            </w:r>
          </w:p>
          <w:p w14:paraId="13558A80" w14:textId="3251EBFC" w:rsidR="006D2E1F" w:rsidRPr="006D2E1F" w:rsidRDefault="006D2E1F" w:rsidP="00E451E2">
            <w:pPr>
              <w:pStyle w:val="NoSpacing"/>
              <w:rPr>
                <w:rFonts w:ascii="Comic Sans MS" w:hAnsi="Comic Sans MS"/>
                <w:color w:val="FF0000"/>
                <w:sz w:val="16"/>
                <w:szCs w:val="16"/>
              </w:rPr>
            </w:pPr>
          </w:p>
        </w:tc>
        <w:tc>
          <w:tcPr>
            <w:tcW w:w="1559" w:type="dxa"/>
            <w:shd w:val="clear" w:color="auto" w:fill="auto"/>
          </w:tcPr>
          <w:p w14:paraId="50979F68" w14:textId="77777777" w:rsidR="00724AC0" w:rsidRDefault="002026F6" w:rsidP="00724AC0">
            <w:pPr>
              <w:rPr>
                <w:rFonts w:ascii="Comic Sans MS" w:hAnsi="Comic Sans MS"/>
                <w:sz w:val="16"/>
                <w:szCs w:val="16"/>
              </w:rPr>
            </w:pPr>
            <w:r>
              <w:rPr>
                <w:rFonts w:ascii="Comic Sans MS" w:hAnsi="Comic Sans MS"/>
                <w:sz w:val="16"/>
                <w:szCs w:val="16"/>
              </w:rPr>
              <w:t>It is the intent at the beginning of every new world religion topic that a representative of that faith would be invited into the Academy to talk about that religion from their perspective</w:t>
            </w:r>
            <w:r w:rsidR="006D2E1F">
              <w:rPr>
                <w:rFonts w:ascii="Comic Sans MS" w:hAnsi="Comic Sans MS"/>
                <w:sz w:val="16"/>
                <w:szCs w:val="16"/>
              </w:rPr>
              <w:t>.</w:t>
            </w:r>
          </w:p>
          <w:p w14:paraId="0405FF16" w14:textId="77777777" w:rsidR="00624108" w:rsidRDefault="00624108" w:rsidP="00724AC0">
            <w:pPr>
              <w:rPr>
                <w:rFonts w:ascii="Comic Sans MS" w:hAnsi="Comic Sans MS"/>
                <w:sz w:val="16"/>
                <w:szCs w:val="16"/>
              </w:rPr>
            </w:pPr>
          </w:p>
          <w:p w14:paraId="261B853A" w14:textId="77777777" w:rsidR="00624108" w:rsidRDefault="00624108" w:rsidP="00724AC0">
            <w:pPr>
              <w:rPr>
                <w:rFonts w:ascii="Comic Sans MS" w:hAnsi="Comic Sans MS"/>
                <w:color w:val="FF0000"/>
                <w:sz w:val="16"/>
                <w:szCs w:val="16"/>
              </w:rPr>
            </w:pPr>
            <w:r>
              <w:rPr>
                <w:rFonts w:ascii="Comic Sans MS" w:hAnsi="Comic Sans MS"/>
                <w:color w:val="FF0000"/>
                <w:sz w:val="16"/>
                <w:szCs w:val="16"/>
              </w:rPr>
              <w:t xml:space="preserve">History </w:t>
            </w:r>
            <w:r w:rsidR="002939C0">
              <w:rPr>
                <w:rFonts w:ascii="Comic Sans MS" w:hAnsi="Comic Sans MS"/>
                <w:color w:val="FF0000"/>
                <w:sz w:val="16"/>
                <w:szCs w:val="16"/>
              </w:rPr>
              <w:t xml:space="preserve">looking at the Holocaust </w:t>
            </w:r>
            <w:r>
              <w:rPr>
                <w:rFonts w:ascii="Comic Sans MS" w:hAnsi="Comic Sans MS"/>
                <w:color w:val="FF0000"/>
                <w:sz w:val="16"/>
                <w:szCs w:val="16"/>
              </w:rPr>
              <w:t>and English</w:t>
            </w:r>
            <w:r w:rsidR="002939C0">
              <w:rPr>
                <w:rFonts w:ascii="Comic Sans MS" w:hAnsi="Comic Sans MS"/>
                <w:color w:val="FF0000"/>
                <w:sz w:val="16"/>
                <w:szCs w:val="16"/>
              </w:rPr>
              <w:t xml:space="preserve"> war </w:t>
            </w:r>
            <w:proofErr w:type="gramStart"/>
            <w:r w:rsidR="002939C0">
              <w:rPr>
                <w:rFonts w:ascii="Comic Sans MS" w:hAnsi="Comic Sans MS"/>
                <w:color w:val="FF0000"/>
                <w:sz w:val="16"/>
                <w:szCs w:val="16"/>
              </w:rPr>
              <w:t>poets</w:t>
            </w:r>
            <w:proofErr w:type="gramEnd"/>
          </w:p>
          <w:p w14:paraId="1BB2F22C" w14:textId="77777777" w:rsidR="00CA1C13" w:rsidRDefault="00CA1C13" w:rsidP="00724AC0">
            <w:pPr>
              <w:rPr>
                <w:rFonts w:ascii="Comic Sans MS" w:hAnsi="Comic Sans MS"/>
                <w:color w:val="FF0000"/>
                <w:sz w:val="16"/>
                <w:szCs w:val="16"/>
              </w:rPr>
            </w:pPr>
          </w:p>
          <w:p w14:paraId="3C57F468" w14:textId="77777777" w:rsidR="00CA1C13" w:rsidRDefault="00CA1C13" w:rsidP="00724AC0">
            <w:pPr>
              <w:rPr>
                <w:rFonts w:ascii="Comic Sans MS" w:hAnsi="Comic Sans MS"/>
                <w:color w:val="FF0000"/>
                <w:sz w:val="16"/>
                <w:szCs w:val="16"/>
              </w:rPr>
            </w:pPr>
          </w:p>
          <w:p w14:paraId="0642CDAD" w14:textId="77777777" w:rsidR="00CA1C13" w:rsidRDefault="00CA1C13" w:rsidP="00724AC0">
            <w:pPr>
              <w:rPr>
                <w:rFonts w:ascii="Comic Sans MS" w:hAnsi="Comic Sans MS"/>
                <w:color w:val="FF0000"/>
                <w:sz w:val="16"/>
                <w:szCs w:val="16"/>
              </w:rPr>
            </w:pPr>
          </w:p>
          <w:p w14:paraId="605A5198" w14:textId="77777777" w:rsidR="00CA1C13" w:rsidRDefault="00CA1C13" w:rsidP="00724AC0">
            <w:pPr>
              <w:rPr>
                <w:rFonts w:ascii="Comic Sans MS" w:hAnsi="Comic Sans MS"/>
                <w:color w:val="FF0000"/>
                <w:sz w:val="16"/>
                <w:szCs w:val="16"/>
              </w:rPr>
            </w:pPr>
          </w:p>
          <w:p w14:paraId="2FD81507" w14:textId="4019E76F" w:rsidR="00E11187" w:rsidRPr="00CA1C13" w:rsidRDefault="00CA1C13" w:rsidP="00E11187">
            <w:pPr>
              <w:rPr>
                <w:rFonts w:ascii="Comic Sans MS" w:hAnsi="Comic Sans MS"/>
                <w:color w:val="00B050"/>
                <w:sz w:val="16"/>
                <w:szCs w:val="16"/>
              </w:rPr>
            </w:pPr>
            <w:r w:rsidRPr="00CA1C13">
              <w:rPr>
                <w:rFonts w:ascii="Comic Sans MS" w:hAnsi="Comic Sans MS"/>
                <w:color w:val="00B050"/>
                <w:sz w:val="16"/>
                <w:szCs w:val="16"/>
              </w:rPr>
              <w:t>Public sector</w:t>
            </w:r>
            <w:r>
              <w:rPr>
                <w:rFonts w:ascii="Comic Sans MS" w:hAnsi="Comic Sans MS"/>
                <w:color w:val="00B050"/>
                <w:sz w:val="16"/>
                <w:szCs w:val="16"/>
              </w:rPr>
              <w:t>, HR</w:t>
            </w:r>
            <w:r w:rsidR="00E11187">
              <w:rPr>
                <w:rFonts w:ascii="Comic Sans MS" w:hAnsi="Comic Sans MS"/>
                <w:color w:val="00B050"/>
                <w:sz w:val="16"/>
                <w:szCs w:val="16"/>
              </w:rPr>
              <w:t xml:space="preserve"> NGO’s, journalism</w:t>
            </w:r>
          </w:p>
          <w:p w14:paraId="53AEFCDB" w14:textId="0FAB77A6" w:rsidR="00CA1C13" w:rsidRPr="00402816" w:rsidRDefault="00CA1C13" w:rsidP="00724AC0">
            <w:pPr>
              <w:rPr>
                <w:rFonts w:ascii="Comic Sans MS" w:hAnsi="Comic Sans MS"/>
                <w:sz w:val="16"/>
                <w:szCs w:val="16"/>
              </w:rPr>
            </w:pPr>
          </w:p>
        </w:tc>
        <w:tc>
          <w:tcPr>
            <w:tcW w:w="3969" w:type="dxa"/>
            <w:shd w:val="clear" w:color="auto" w:fill="auto"/>
          </w:tcPr>
          <w:p w14:paraId="7B274BC6" w14:textId="77777777" w:rsidR="00724AC0" w:rsidRPr="00402816" w:rsidRDefault="00724AC0" w:rsidP="00724AC0">
            <w:pPr>
              <w:pStyle w:val="NoSpacing"/>
              <w:ind w:left="720"/>
              <w:rPr>
                <w:rFonts w:ascii="Comic Sans MS" w:hAnsi="Comic Sans MS" w:cs="Arial"/>
                <w:sz w:val="16"/>
                <w:szCs w:val="16"/>
                <w:u w:val="single"/>
              </w:rPr>
            </w:pPr>
            <w:r w:rsidRPr="00402816">
              <w:rPr>
                <w:rFonts w:ascii="Comic Sans MS" w:hAnsi="Comic Sans MS" w:cs="Arial"/>
                <w:sz w:val="16"/>
                <w:szCs w:val="16"/>
                <w:u w:val="single"/>
              </w:rPr>
              <w:t>Religion and Society</w:t>
            </w:r>
          </w:p>
          <w:p w14:paraId="62FA000B" w14:textId="1E129F5A" w:rsidR="002026F6" w:rsidRDefault="00E451E2" w:rsidP="002026F6">
            <w:pPr>
              <w:pStyle w:val="NoSpacing"/>
              <w:rPr>
                <w:rFonts w:ascii="Comic Sans MS" w:hAnsi="Comic Sans MS" w:cs="Arial"/>
                <w:sz w:val="16"/>
                <w:szCs w:val="16"/>
              </w:rPr>
            </w:pPr>
            <w:r w:rsidRPr="00402816">
              <w:rPr>
                <w:rFonts w:ascii="Comic Sans MS" w:hAnsi="Comic Sans MS" w:cs="Arial"/>
                <w:sz w:val="16"/>
                <w:szCs w:val="16"/>
              </w:rPr>
              <w:t xml:space="preserve">This topic looks at the relationship between people, </w:t>
            </w:r>
            <w:proofErr w:type="gramStart"/>
            <w:r w:rsidRPr="00402816">
              <w:rPr>
                <w:rFonts w:ascii="Comic Sans MS" w:hAnsi="Comic Sans MS" w:cs="Arial"/>
                <w:sz w:val="16"/>
                <w:szCs w:val="16"/>
              </w:rPr>
              <w:t>state</w:t>
            </w:r>
            <w:proofErr w:type="gramEnd"/>
            <w:r w:rsidRPr="00402816">
              <w:rPr>
                <w:rFonts w:ascii="Comic Sans MS" w:hAnsi="Comic Sans MS" w:cs="Arial"/>
                <w:sz w:val="16"/>
                <w:szCs w:val="16"/>
              </w:rPr>
              <w:t xml:space="preserve"> and religion. How government is formed and how decisions are made as well as looking at t</w:t>
            </w:r>
            <w:r w:rsidR="00724AC0" w:rsidRPr="00402816">
              <w:rPr>
                <w:rFonts w:ascii="Comic Sans MS" w:hAnsi="Comic Sans MS" w:cs="Arial"/>
                <w:sz w:val="16"/>
                <w:szCs w:val="16"/>
              </w:rPr>
              <w:t>he UK as a multi-ethnic</w:t>
            </w:r>
            <w:r w:rsidRPr="00402816">
              <w:rPr>
                <w:rFonts w:ascii="Comic Sans MS" w:hAnsi="Comic Sans MS" w:cs="Arial"/>
                <w:sz w:val="16"/>
                <w:szCs w:val="16"/>
              </w:rPr>
              <w:t>/multi-faith society. We ask questions such as w</w:t>
            </w:r>
            <w:r w:rsidR="00724AC0" w:rsidRPr="00402816">
              <w:rPr>
                <w:rFonts w:ascii="Comic Sans MS" w:hAnsi="Comic Sans MS" w:cs="Arial"/>
                <w:sz w:val="16"/>
                <w:szCs w:val="16"/>
              </w:rPr>
              <w:t>hy Christians should promote racial harmony</w:t>
            </w:r>
            <w:r w:rsidRPr="00402816">
              <w:rPr>
                <w:rFonts w:ascii="Comic Sans MS" w:hAnsi="Comic Sans MS" w:cs="Arial"/>
                <w:sz w:val="16"/>
                <w:szCs w:val="16"/>
              </w:rPr>
              <w:t xml:space="preserve"> or help asylum seekers.</w:t>
            </w:r>
            <w:r w:rsidR="002026F6">
              <w:rPr>
                <w:rFonts w:ascii="Comic Sans MS" w:hAnsi="Comic Sans MS" w:cs="Arial"/>
                <w:sz w:val="16"/>
                <w:szCs w:val="16"/>
              </w:rPr>
              <w:t xml:space="preserve"> </w:t>
            </w:r>
          </w:p>
          <w:p w14:paraId="4B780168" w14:textId="77777777" w:rsidR="007E3935" w:rsidRDefault="007E3935" w:rsidP="002026F6">
            <w:pPr>
              <w:pStyle w:val="NoSpacing"/>
              <w:rPr>
                <w:rFonts w:ascii="Comic Sans MS" w:hAnsi="Comic Sans MS" w:cs="Arial"/>
                <w:sz w:val="16"/>
                <w:szCs w:val="16"/>
              </w:rPr>
            </w:pPr>
          </w:p>
          <w:p w14:paraId="26A16361" w14:textId="3214CC9A" w:rsidR="00B224A8" w:rsidRPr="00402816" w:rsidRDefault="00B224A8" w:rsidP="002026F6">
            <w:pPr>
              <w:pStyle w:val="NoSpacing"/>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21CF7FDC" w14:textId="77777777" w:rsidR="00724AC0" w:rsidRDefault="00B224A8" w:rsidP="00B224A8">
            <w:pPr>
              <w:pStyle w:val="NoSpacing"/>
              <w:tabs>
                <w:tab w:val="left" w:pos="1140"/>
              </w:tabs>
              <w:rPr>
                <w:rFonts w:ascii="Comic Sans MS" w:hAnsi="Comic Sans MS"/>
                <w:sz w:val="16"/>
                <w:szCs w:val="16"/>
              </w:rPr>
            </w:pPr>
            <w:r w:rsidRPr="00402816">
              <w:rPr>
                <w:rFonts w:ascii="Comic Sans MS" w:hAnsi="Comic Sans MS"/>
                <w:sz w:val="16"/>
                <w:szCs w:val="16"/>
              </w:rPr>
              <w:t xml:space="preserve">Mini assessments in lessons and an end of cycle assessment. The assessments look at skills of recall and evaluation, </w:t>
            </w:r>
          </w:p>
          <w:p w14:paraId="3FDFAF6F" w14:textId="5F8F91C0" w:rsidR="00F225B7" w:rsidRDefault="00F225B7" w:rsidP="00B224A8">
            <w:pPr>
              <w:pStyle w:val="NoSpacing"/>
              <w:tabs>
                <w:tab w:val="left" w:pos="1140"/>
              </w:tabs>
              <w:rPr>
                <w:rFonts w:ascii="Comic Sans MS" w:hAnsi="Comic Sans MS"/>
                <w:sz w:val="16"/>
                <w:szCs w:val="16"/>
              </w:rPr>
            </w:pPr>
          </w:p>
          <w:p w14:paraId="21D75702" w14:textId="77777777" w:rsidR="00F225B7" w:rsidRDefault="00F225B7" w:rsidP="00B224A8">
            <w:pPr>
              <w:pStyle w:val="NoSpacing"/>
              <w:tabs>
                <w:tab w:val="left" w:pos="1140"/>
              </w:tabs>
              <w:rPr>
                <w:rFonts w:ascii="Comic Sans MS" w:hAnsi="Comic Sans MS"/>
                <w:sz w:val="16"/>
                <w:szCs w:val="16"/>
              </w:rPr>
            </w:pPr>
          </w:p>
          <w:p w14:paraId="035A0BDF" w14:textId="77777777" w:rsidR="00F225B7" w:rsidRPr="00402816" w:rsidRDefault="00F225B7" w:rsidP="00F225B7">
            <w:pPr>
              <w:pStyle w:val="NoSpacing"/>
              <w:ind w:left="360"/>
              <w:rPr>
                <w:rFonts w:ascii="Comic Sans MS" w:hAnsi="Comic Sans MS" w:cs="Arial"/>
                <w:sz w:val="16"/>
                <w:szCs w:val="16"/>
                <w:u w:val="single"/>
              </w:rPr>
            </w:pPr>
            <w:r w:rsidRPr="00402816">
              <w:rPr>
                <w:rFonts w:ascii="Comic Sans MS" w:hAnsi="Comic Sans MS" w:cs="Arial"/>
                <w:sz w:val="16"/>
                <w:szCs w:val="16"/>
                <w:u w:val="single"/>
              </w:rPr>
              <w:t>What is humanism?</w:t>
            </w:r>
          </w:p>
          <w:p w14:paraId="3086159F" w14:textId="77777777" w:rsidR="00F225B7" w:rsidRPr="00402816" w:rsidRDefault="00F225B7" w:rsidP="00F225B7">
            <w:pPr>
              <w:pStyle w:val="NoSpacing"/>
              <w:rPr>
                <w:rFonts w:ascii="Comic Sans MS" w:hAnsi="Comic Sans MS"/>
                <w:sz w:val="16"/>
                <w:szCs w:val="16"/>
              </w:rPr>
            </w:pPr>
            <w:r w:rsidRPr="00402816">
              <w:rPr>
                <w:rFonts w:ascii="Comic Sans MS" w:hAnsi="Comic Sans MS"/>
                <w:sz w:val="16"/>
                <w:szCs w:val="16"/>
              </w:rPr>
              <w:t xml:space="preserve">This topic looks at humanism as a world view, including practices and beliefs, famous </w:t>
            </w:r>
            <w:proofErr w:type="gramStart"/>
            <w:r w:rsidRPr="00402816">
              <w:rPr>
                <w:rFonts w:ascii="Comic Sans MS" w:hAnsi="Comic Sans MS"/>
                <w:sz w:val="16"/>
                <w:szCs w:val="16"/>
              </w:rPr>
              <w:t>humanists</w:t>
            </w:r>
            <w:proofErr w:type="gramEnd"/>
            <w:r w:rsidRPr="00402816">
              <w:rPr>
                <w:rFonts w:ascii="Comic Sans MS" w:hAnsi="Comic Sans MS"/>
                <w:sz w:val="16"/>
                <w:szCs w:val="16"/>
              </w:rPr>
              <w:t xml:space="preserve"> and humanist views of key areas, such as the environment, animal testing etc.</w:t>
            </w:r>
          </w:p>
          <w:p w14:paraId="45384368" w14:textId="77777777" w:rsidR="00F225B7" w:rsidRDefault="00F225B7" w:rsidP="00B224A8">
            <w:pPr>
              <w:pStyle w:val="NoSpacing"/>
              <w:tabs>
                <w:tab w:val="left" w:pos="1140"/>
              </w:tabs>
              <w:rPr>
                <w:rFonts w:ascii="Comic Sans MS" w:hAnsi="Comic Sans MS"/>
                <w:sz w:val="16"/>
                <w:szCs w:val="16"/>
              </w:rPr>
            </w:pPr>
          </w:p>
          <w:p w14:paraId="1A7EC726" w14:textId="77777777" w:rsidR="00EC0DB2" w:rsidRPr="00402816" w:rsidRDefault="00EC0DB2" w:rsidP="00EC0DB2">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0CAAB288" w14:textId="77777777" w:rsidR="00EC0DB2" w:rsidRDefault="00EC0DB2" w:rsidP="00EC0DB2">
            <w:pPr>
              <w:pStyle w:val="NoSpacing"/>
              <w:rPr>
                <w:rFonts w:ascii="Comic Sans MS" w:hAnsi="Comic Sans MS"/>
                <w:color w:val="FF0000"/>
                <w:sz w:val="16"/>
                <w:szCs w:val="16"/>
              </w:rPr>
            </w:pPr>
            <w:r w:rsidRPr="00402816">
              <w:rPr>
                <w:rFonts w:ascii="Comic Sans MS" w:hAnsi="Comic Sans MS"/>
                <w:sz w:val="16"/>
                <w:szCs w:val="16"/>
              </w:rPr>
              <w:t>Mini assessments in lessons and an end of cycle assessment</w:t>
            </w:r>
          </w:p>
          <w:p w14:paraId="4F82FDBD" w14:textId="1020610F" w:rsidR="00EC0DB2" w:rsidRPr="00402816" w:rsidRDefault="00EC0DB2" w:rsidP="00B224A8">
            <w:pPr>
              <w:pStyle w:val="NoSpacing"/>
              <w:tabs>
                <w:tab w:val="left" w:pos="1140"/>
              </w:tabs>
              <w:rPr>
                <w:rFonts w:ascii="Comic Sans MS" w:hAnsi="Comic Sans MS"/>
                <w:sz w:val="16"/>
                <w:szCs w:val="16"/>
              </w:rPr>
            </w:pPr>
          </w:p>
        </w:tc>
        <w:tc>
          <w:tcPr>
            <w:tcW w:w="1560" w:type="dxa"/>
          </w:tcPr>
          <w:p w14:paraId="0097BE3A" w14:textId="77777777" w:rsidR="00724AC0" w:rsidRDefault="002026F6" w:rsidP="00724AC0">
            <w:pPr>
              <w:rPr>
                <w:rFonts w:ascii="Comic Sans MS" w:hAnsi="Comic Sans MS"/>
                <w:sz w:val="16"/>
                <w:szCs w:val="16"/>
              </w:rPr>
            </w:pPr>
            <w:r>
              <w:rPr>
                <w:rFonts w:ascii="Comic Sans MS" w:hAnsi="Comic Sans MS"/>
                <w:sz w:val="16"/>
                <w:szCs w:val="16"/>
              </w:rPr>
              <w:t>It is the intent at the beginning of every new world religion topic that a representative of that faith would be invited into the Academy to talk about that religion from their perspective</w:t>
            </w:r>
            <w:r w:rsidR="006D2E1F">
              <w:rPr>
                <w:rFonts w:ascii="Comic Sans MS" w:hAnsi="Comic Sans MS"/>
                <w:sz w:val="16"/>
                <w:szCs w:val="16"/>
              </w:rPr>
              <w:t>.</w:t>
            </w:r>
          </w:p>
          <w:p w14:paraId="5E90F563" w14:textId="57AEA1A7" w:rsidR="006D2E1F" w:rsidRDefault="006D2E1F" w:rsidP="00724AC0">
            <w:pPr>
              <w:rPr>
                <w:rFonts w:ascii="Comic Sans MS" w:hAnsi="Comic Sans MS"/>
                <w:sz w:val="16"/>
                <w:szCs w:val="16"/>
              </w:rPr>
            </w:pPr>
          </w:p>
          <w:p w14:paraId="618437B4" w14:textId="77777777" w:rsidR="00624108" w:rsidRDefault="00624108" w:rsidP="00724AC0">
            <w:pPr>
              <w:rPr>
                <w:rFonts w:ascii="Comic Sans MS" w:hAnsi="Comic Sans MS"/>
                <w:sz w:val="16"/>
                <w:szCs w:val="16"/>
              </w:rPr>
            </w:pPr>
          </w:p>
          <w:p w14:paraId="534FA93C" w14:textId="77777777" w:rsidR="006D2E1F" w:rsidRDefault="006D2E1F" w:rsidP="00724AC0">
            <w:pPr>
              <w:rPr>
                <w:rFonts w:ascii="Comic Sans MS" w:hAnsi="Comic Sans MS"/>
                <w:color w:val="FF0000"/>
                <w:sz w:val="16"/>
                <w:szCs w:val="16"/>
              </w:rPr>
            </w:pPr>
            <w:r>
              <w:rPr>
                <w:rFonts w:ascii="Comic Sans MS" w:hAnsi="Comic Sans MS"/>
                <w:color w:val="FF0000"/>
                <w:sz w:val="16"/>
                <w:szCs w:val="16"/>
              </w:rPr>
              <w:t xml:space="preserve">History </w:t>
            </w:r>
            <w:r w:rsidR="002939C0">
              <w:rPr>
                <w:rFonts w:ascii="Comic Sans MS" w:hAnsi="Comic Sans MS"/>
                <w:color w:val="FF0000"/>
                <w:sz w:val="16"/>
                <w:szCs w:val="16"/>
              </w:rPr>
              <w:t xml:space="preserve">democracy </w:t>
            </w:r>
            <w:r>
              <w:rPr>
                <w:rFonts w:ascii="Comic Sans MS" w:hAnsi="Comic Sans MS"/>
                <w:color w:val="FF0000"/>
                <w:sz w:val="16"/>
                <w:szCs w:val="16"/>
              </w:rPr>
              <w:t>and English</w:t>
            </w:r>
            <w:r w:rsidR="002939C0">
              <w:rPr>
                <w:rFonts w:ascii="Comic Sans MS" w:hAnsi="Comic Sans MS"/>
                <w:color w:val="FF0000"/>
                <w:sz w:val="16"/>
                <w:szCs w:val="16"/>
              </w:rPr>
              <w:t xml:space="preserve"> literature</w:t>
            </w:r>
          </w:p>
          <w:p w14:paraId="009F8745" w14:textId="77777777" w:rsidR="00F225B7" w:rsidRDefault="00F225B7" w:rsidP="00724AC0">
            <w:pPr>
              <w:rPr>
                <w:rFonts w:ascii="Comic Sans MS" w:hAnsi="Comic Sans MS"/>
                <w:color w:val="FF0000"/>
                <w:sz w:val="16"/>
                <w:szCs w:val="16"/>
              </w:rPr>
            </w:pPr>
          </w:p>
          <w:p w14:paraId="2741DD83" w14:textId="77777777" w:rsidR="00F225B7" w:rsidRDefault="00F225B7" w:rsidP="00724AC0">
            <w:pPr>
              <w:rPr>
                <w:rFonts w:ascii="Comic Sans MS" w:hAnsi="Comic Sans MS"/>
                <w:color w:val="FF0000"/>
                <w:sz w:val="16"/>
                <w:szCs w:val="16"/>
              </w:rPr>
            </w:pPr>
            <w:r>
              <w:rPr>
                <w:rFonts w:ascii="Comic Sans MS" w:hAnsi="Comic Sans MS"/>
                <w:color w:val="FF0000"/>
                <w:sz w:val="16"/>
                <w:szCs w:val="16"/>
              </w:rPr>
              <w:t xml:space="preserve">Hist – </w:t>
            </w:r>
            <w:proofErr w:type="gramStart"/>
            <w:r>
              <w:rPr>
                <w:rFonts w:ascii="Comic Sans MS" w:hAnsi="Comic Sans MS"/>
                <w:color w:val="FF0000"/>
                <w:sz w:val="16"/>
                <w:szCs w:val="16"/>
              </w:rPr>
              <w:t>humanism</w:t>
            </w:r>
            <w:proofErr w:type="gramEnd"/>
          </w:p>
          <w:p w14:paraId="1D33EB56" w14:textId="77777777" w:rsidR="00CA1C13" w:rsidRDefault="00CA1C13" w:rsidP="00724AC0">
            <w:pPr>
              <w:rPr>
                <w:rFonts w:ascii="Comic Sans MS" w:hAnsi="Comic Sans MS"/>
                <w:color w:val="FF0000"/>
                <w:sz w:val="16"/>
                <w:szCs w:val="16"/>
              </w:rPr>
            </w:pPr>
          </w:p>
          <w:p w14:paraId="573C828A" w14:textId="77777777" w:rsidR="00CA1C13" w:rsidRDefault="00CA1C13" w:rsidP="00724AC0">
            <w:pPr>
              <w:rPr>
                <w:rFonts w:ascii="Comic Sans MS" w:hAnsi="Comic Sans MS"/>
                <w:color w:val="FF0000"/>
                <w:sz w:val="16"/>
                <w:szCs w:val="16"/>
              </w:rPr>
            </w:pPr>
          </w:p>
          <w:p w14:paraId="1BE2DCBB" w14:textId="77777777" w:rsidR="00CA1C13" w:rsidRDefault="00CA1C13" w:rsidP="00724AC0">
            <w:pPr>
              <w:rPr>
                <w:rFonts w:ascii="Comic Sans MS" w:hAnsi="Comic Sans MS"/>
                <w:color w:val="FF0000"/>
                <w:sz w:val="16"/>
                <w:szCs w:val="16"/>
              </w:rPr>
            </w:pPr>
          </w:p>
          <w:p w14:paraId="1F77A5F0" w14:textId="594D6061" w:rsidR="00E11187" w:rsidRPr="00CA1C13" w:rsidRDefault="00CA1C13" w:rsidP="00E11187">
            <w:pPr>
              <w:rPr>
                <w:rFonts w:ascii="Comic Sans MS" w:hAnsi="Comic Sans MS"/>
                <w:color w:val="00B050"/>
                <w:sz w:val="16"/>
                <w:szCs w:val="16"/>
              </w:rPr>
            </w:pPr>
            <w:r w:rsidRPr="00CA1C13">
              <w:rPr>
                <w:rFonts w:ascii="Comic Sans MS" w:hAnsi="Comic Sans MS"/>
                <w:color w:val="00B050"/>
                <w:sz w:val="16"/>
                <w:szCs w:val="16"/>
              </w:rPr>
              <w:t>Public sector</w:t>
            </w:r>
            <w:r>
              <w:rPr>
                <w:rFonts w:ascii="Comic Sans MS" w:hAnsi="Comic Sans MS"/>
                <w:color w:val="00B050"/>
                <w:sz w:val="16"/>
                <w:szCs w:val="16"/>
              </w:rPr>
              <w:t>, HR</w:t>
            </w:r>
            <w:r w:rsidR="00E11187">
              <w:rPr>
                <w:rFonts w:ascii="Comic Sans MS" w:hAnsi="Comic Sans MS"/>
                <w:color w:val="00B050"/>
                <w:sz w:val="16"/>
                <w:szCs w:val="16"/>
              </w:rPr>
              <w:t>, NGO’s, journalism</w:t>
            </w:r>
          </w:p>
          <w:p w14:paraId="6F4D1413" w14:textId="4C259837" w:rsidR="00CA1C13" w:rsidRPr="00402816" w:rsidRDefault="00CA1C13" w:rsidP="00724AC0">
            <w:pPr>
              <w:rPr>
                <w:rFonts w:ascii="Comic Sans MS" w:hAnsi="Comic Sans MS"/>
                <w:sz w:val="16"/>
                <w:szCs w:val="16"/>
              </w:rPr>
            </w:pPr>
          </w:p>
        </w:tc>
      </w:tr>
      <w:tr w:rsidR="00724AC0" w:rsidRPr="00402816" w14:paraId="5EA179FE" w14:textId="77777777" w:rsidTr="00624108">
        <w:trPr>
          <w:trHeight w:val="1424"/>
        </w:trPr>
        <w:tc>
          <w:tcPr>
            <w:tcW w:w="704" w:type="dxa"/>
          </w:tcPr>
          <w:p w14:paraId="7D801286" w14:textId="77777777" w:rsidR="00724AC0" w:rsidRPr="00402816" w:rsidRDefault="00724AC0" w:rsidP="00724AC0">
            <w:pPr>
              <w:jc w:val="center"/>
              <w:rPr>
                <w:rFonts w:ascii="Comic Sans MS" w:hAnsi="Comic Sans MS"/>
                <w:sz w:val="16"/>
                <w:szCs w:val="16"/>
              </w:rPr>
            </w:pPr>
            <w:r w:rsidRPr="00402816">
              <w:rPr>
                <w:rFonts w:ascii="Comic Sans MS" w:hAnsi="Comic Sans MS"/>
                <w:sz w:val="16"/>
                <w:szCs w:val="16"/>
              </w:rPr>
              <w:t>Cycle 2</w:t>
            </w:r>
          </w:p>
        </w:tc>
        <w:tc>
          <w:tcPr>
            <w:tcW w:w="2835" w:type="dxa"/>
            <w:shd w:val="clear" w:color="auto" w:fill="auto"/>
          </w:tcPr>
          <w:p w14:paraId="2023516C" w14:textId="77777777" w:rsidR="00B224A8" w:rsidRPr="00402816" w:rsidRDefault="00B224A8" w:rsidP="00B224A8">
            <w:pPr>
              <w:pStyle w:val="NoSpacing"/>
              <w:rPr>
                <w:rFonts w:ascii="Comic Sans MS" w:hAnsi="Comic Sans MS" w:cs="Arial"/>
                <w:color w:val="000000" w:themeColor="text1"/>
                <w:sz w:val="16"/>
                <w:szCs w:val="16"/>
              </w:rPr>
            </w:pPr>
          </w:p>
          <w:p w14:paraId="05F75ED9" w14:textId="77777777" w:rsidR="00B224A8" w:rsidRPr="00402816" w:rsidRDefault="00B224A8" w:rsidP="00B224A8">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7190D163" w14:textId="5C88A59A" w:rsidR="00B224A8" w:rsidRDefault="00B224A8" w:rsidP="00B224A8">
            <w:pPr>
              <w:pStyle w:val="NoSpacing"/>
              <w:rPr>
                <w:rFonts w:ascii="Comic Sans MS" w:hAnsi="Comic Sans MS"/>
                <w:sz w:val="16"/>
                <w:szCs w:val="16"/>
              </w:rPr>
            </w:pPr>
            <w:r w:rsidRPr="00402816">
              <w:rPr>
                <w:rFonts w:ascii="Comic Sans MS" w:hAnsi="Comic Sans MS"/>
                <w:sz w:val="16"/>
                <w:szCs w:val="16"/>
              </w:rPr>
              <w:t xml:space="preserve">Mini assessments in lessons and an end of </w:t>
            </w:r>
            <w:proofErr w:type="spellStart"/>
            <w:r w:rsidR="00BC360A" w:rsidRPr="00402816">
              <w:rPr>
                <w:rFonts w:ascii="Comic Sans MS" w:hAnsi="Comic Sans MS"/>
                <w:sz w:val="16"/>
                <w:szCs w:val="16"/>
              </w:rPr>
              <w:t>ic</w:t>
            </w:r>
            <w:proofErr w:type="spellEnd"/>
            <w:r w:rsidRPr="00402816">
              <w:rPr>
                <w:rFonts w:ascii="Comic Sans MS" w:hAnsi="Comic Sans MS"/>
                <w:sz w:val="16"/>
                <w:szCs w:val="16"/>
              </w:rPr>
              <w:t xml:space="preserve"> assessment. </w:t>
            </w:r>
          </w:p>
          <w:p w14:paraId="5988EC7B" w14:textId="77777777" w:rsidR="00C63492" w:rsidRPr="00402816" w:rsidRDefault="00C63492" w:rsidP="00C63492">
            <w:pPr>
              <w:pStyle w:val="NoSpacing"/>
              <w:ind w:left="720"/>
              <w:jc w:val="center"/>
              <w:rPr>
                <w:rFonts w:ascii="Comic Sans MS" w:hAnsi="Comic Sans MS" w:cs="Arial"/>
                <w:sz w:val="16"/>
                <w:szCs w:val="16"/>
                <w:u w:val="single"/>
              </w:rPr>
            </w:pPr>
            <w:r w:rsidRPr="00402816">
              <w:rPr>
                <w:rFonts w:ascii="Comic Sans MS" w:hAnsi="Comic Sans MS" w:cs="Arial"/>
                <w:sz w:val="16"/>
                <w:szCs w:val="16"/>
                <w:u w:val="single"/>
              </w:rPr>
              <w:t>Sikhism</w:t>
            </w:r>
          </w:p>
          <w:p w14:paraId="74E50D10" w14:textId="77777777" w:rsidR="00C63492" w:rsidRDefault="00C63492" w:rsidP="00C63492">
            <w:pPr>
              <w:pStyle w:val="NoSpacing"/>
              <w:rPr>
                <w:rFonts w:ascii="Comic Sans MS" w:hAnsi="Comic Sans MS" w:cs="Arial"/>
                <w:color w:val="000000" w:themeColor="text1"/>
                <w:sz w:val="16"/>
                <w:szCs w:val="16"/>
              </w:rPr>
            </w:pPr>
            <w:r w:rsidRPr="00402816">
              <w:rPr>
                <w:rFonts w:ascii="Comic Sans MS" w:hAnsi="Comic Sans MS" w:cs="Arial"/>
                <w:sz w:val="16"/>
                <w:szCs w:val="16"/>
              </w:rPr>
              <w:t xml:space="preserve">This topic looks at the basis of Sikhism, </w:t>
            </w:r>
            <w:proofErr w:type="gramStart"/>
            <w:r w:rsidRPr="00402816">
              <w:rPr>
                <w:rFonts w:ascii="Comic Sans MS" w:hAnsi="Comic Sans MS" w:cs="Arial"/>
                <w:sz w:val="16"/>
                <w:szCs w:val="16"/>
              </w:rPr>
              <w:t>founders</w:t>
            </w:r>
            <w:proofErr w:type="gramEnd"/>
            <w:r w:rsidRPr="00402816">
              <w:rPr>
                <w:rFonts w:ascii="Comic Sans MS" w:hAnsi="Comic Sans MS" w:cs="Arial"/>
                <w:sz w:val="16"/>
                <w:szCs w:val="16"/>
              </w:rPr>
              <w:t xml:space="preserve"> and important festivals. and issues linked to Hindu way of life, </w:t>
            </w:r>
            <w:proofErr w:type="gramStart"/>
            <w:r w:rsidRPr="00402816">
              <w:rPr>
                <w:rFonts w:ascii="Comic Sans MS" w:hAnsi="Comic Sans MS" w:cs="Arial"/>
                <w:sz w:val="16"/>
                <w:szCs w:val="16"/>
              </w:rPr>
              <w:t>in particular with</w:t>
            </w:r>
            <w:proofErr w:type="gramEnd"/>
            <w:r w:rsidRPr="00402816">
              <w:rPr>
                <w:rFonts w:ascii="Comic Sans MS" w:hAnsi="Comic Sans MS" w:cs="Arial"/>
                <w:sz w:val="16"/>
                <w:szCs w:val="16"/>
              </w:rPr>
              <w:t xml:space="preserve"> reference to l</w:t>
            </w:r>
            <w:r w:rsidRPr="00402816">
              <w:rPr>
                <w:rFonts w:ascii="Comic Sans MS" w:hAnsi="Comic Sans MS" w:cs="Arial"/>
                <w:color w:val="000000" w:themeColor="text1"/>
                <w:sz w:val="16"/>
                <w:szCs w:val="16"/>
              </w:rPr>
              <w:t>ife as a Hindu in 21</w:t>
            </w:r>
            <w:r w:rsidRPr="00402816">
              <w:rPr>
                <w:rFonts w:ascii="Comic Sans MS" w:hAnsi="Comic Sans MS" w:cs="Arial"/>
                <w:color w:val="000000" w:themeColor="text1"/>
                <w:sz w:val="16"/>
                <w:szCs w:val="16"/>
                <w:vertAlign w:val="superscript"/>
              </w:rPr>
              <w:t>st</w:t>
            </w:r>
            <w:r w:rsidRPr="00402816">
              <w:rPr>
                <w:rFonts w:ascii="Comic Sans MS" w:hAnsi="Comic Sans MS" w:cs="Arial"/>
                <w:color w:val="000000" w:themeColor="text1"/>
                <w:sz w:val="16"/>
                <w:szCs w:val="16"/>
              </w:rPr>
              <w:t xml:space="preserve"> Century Britain.</w:t>
            </w:r>
          </w:p>
          <w:p w14:paraId="12BBC4C3" w14:textId="77777777" w:rsidR="00C63492" w:rsidRPr="00402816" w:rsidRDefault="00C63492" w:rsidP="00B224A8">
            <w:pPr>
              <w:pStyle w:val="NoSpacing"/>
              <w:rPr>
                <w:rFonts w:ascii="Comic Sans MS" w:hAnsi="Comic Sans MS"/>
                <w:sz w:val="16"/>
                <w:szCs w:val="16"/>
              </w:rPr>
            </w:pPr>
          </w:p>
        </w:tc>
        <w:tc>
          <w:tcPr>
            <w:tcW w:w="1418" w:type="dxa"/>
            <w:shd w:val="clear" w:color="auto" w:fill="auto"/>
          </w:tcPr>
          <w:p w14:paraId="33149100" w14:textId="77777777" w:rsidR="00724AC0" w:rsidRDefault="00724AC0" w:rsidP="00724AC0">
            <w:pPr>
              <w:rPr>
                <w:rFonts w:ascii="Comic Sans MS" w:hAnsi="Comic Sans MS"/>
                <w:sz w:val="16"/>
                <w:szCs w:val="16"/>
                <w:u w:val="single"/>
              </w:rPr>
            </w:pPr>
          </w:p>
          <w:p w14:paraId="4AB0F1DC" w14:textId="77777777" w:rsidR="002026F6" w:rsidRDefault="002026F6" w:rsidP="00724AC0">
            <w:pPr>
              <w:rPr>
                <w:rFonts w:ascii="Comic Sans MS" w:hAnsi="Comic Sans MS"/>
                <w:sz w:val="16"/>
                <w:szCs w:val="16"/>
              </w:rPr>
            </w:pPr>
            <w:r w:rsidRPr="002026F6">
              <w:rPr>
                <w:rFonts w:ascii="Comic Sans MS" w:hAnsi="Comic Sans MS"/>
                <w:sz w:val="16"/>
                <w:szCs w:val="16"/>
              </w:rPr>
              <w:t xml:space="preserve">See </w:t>
            </w:r>
            <w:proofErr w:type="gramStart"/>
            <w:r w:rsidRPr="002026F6">
              <w:rPr>
                <w:rFonts w:ascii="Comic Sans MS" w:hAnsi="Comic Sans MS"/>
                <w:sz w:val="16"/>
                <w:szCs w:val="16"/>
              </w:rPr>
              <w:t>above</w:t>
            </w:r>
            <w:proofErr w:type="gramEnd"/>
          </w:p>
          <w:p w14:paraId="607DD02E" w14:textId="77777777" w:rsidR="006D2E1F" w:rsidRDefault="006D2E1F" w:rsidP="00724AC0">
            <w:pPr>
              <w:rPr>
                <w:rFonts w:ascii="Comic Sans MS" w:hAnsi="Comic Sans MS"/>
                <w:sz w:val="16"/>
                <w:szCs w:val="16"/>
              </w:rPr>
            </w:pPr>
          </w:p>
          <w:p w14:paraId="359DCB91" w14:textId="77777777" w:rsidR="006D2E1F" w:rsidRDefault="006D2E1F" w:rsidP="00724AC0">
            <w:pPr>
              <w:rPr>
                <w:rFonts w:ascii="Comic Sans MS" w:hAnsi="Comic Sans MS"/>
                <w:sz w:val="16"/>
                <w:szCs w:val="16"/>
              </w:rPr>
            </w:pPr>
          </w:p>
          <w:p w14:paraId="2266836A" w14:textId="77777777" w:rsidR="006D2E1F" w:rsidRDefault="006D2E1F" w:rsidP="00724AC0">
            <w:pPr>
              <w:rPr>
                <w:rFonts w:ascii="Comic Sans MS" w:hAnsi="Comic Sans MS"/>
                <w:sz w:val="16"/>
                <w:szCs w:val="16"/>
              </w:rPr>
            </w:pPr>
          </w:p>
          <w:p w14:paraId="25FCC223" w14:textId="77777777" w:rsidR="006D2E1F" w:rsidRDefault="006D2E1F" w:rsidP="00724AC0">
            <w:pPr>
              <w:rPr>
                <w:rFonts w:ascii="Comic Sans MS" w:hAnsi="Comic Sans MS"/>
                <w:sz w:val="16"/>
                <w:szCs w:val="16"/>
              </w:rPr>
            </w:pPr>
          </w:p>
          <w:p w14:paraId="32BF49AF" w14:textId="77777777" w:rsidR="006D2E1F" w:rsidRDefault="006D2E1F" w:rsidP="00724AC0">
            <w:pPr>
              <w:rPr>
                <w:rFonts w:ascii="Comic Sans MS" w:hAnsi="Comic Sans MS"/>
                <w:sz w:val="16"/>
                <w:szCs w:val="16"/>
              </w:rPr>
            </w:pPr>
          </w:p>
          <w:p w14:paraId="02990641" w14:textId="77777777" w:rsidR="006D2E1F" w:rsidRDefault="006D2E1F" w:rsidP="00724AC0">
            <w:pPr>
              <w:rPr>
                <w:rFonts w:ascii="Comic Sans MS" w:hAnsi="Comic Sans MS"/>
                <w:color w:val="FF0000"/>
                <w:sz w:val="16"/>
                <w:szCs w:val="16"/>
              </w:rPr>
            </w:pPr>
            <w:r w:rsidRPr="006D2E1F">
              <w:rPr>
                <w:rFonts w:ascii="Comic Sans MS" w:hAnsi="Comic Sans MS"/>
                <w:color w:val="FF0000"/>
                <w:sz w:val="16"/>
                <w:szCs w:val="16"/>
              </w:rPr>
              <w:t>Food</w:t>
            </w:r>
            <w:r w:rsidR="002939C0">
              <w:rPr>
                <w:rFonts w:ascii="Comic Sans MS" w:hAnsi="Comic Sans MS"/>
                <w:color w:val="FF0000"/>
                <w:sz w:val="16"/>
                <w:szCs w:val="16"/>
              </w:rPr>
              <w:t xml:space="preserve"> </w:t>
            </w:r>
            <w:proofErr w:type="spellStart"/>
            <w:r w:rsidR="002939C0">
              <w:rPr>
                <w:rFonts w:ascii="Comic Sans MS" w:hAnsi="Comic Sans MS"/>
                <w:color w:val="FF0000"/>
                <w:sz w:val="16"/>
                <w:szCs w:val="16"/>
              </w:rPr>
              <w:t>inc</w:t>
            </w:r>
            <w:proofErr w:type="spellEnd"/>
            <w:r w:rsidR="002939C0">
              <w:rPr>
                <w:rFonts w:ascii="Comic Sans MS" w:hAnsi="Comic Sans MS"/>
                <w:color w:val="FF0000"/>
                <w:sz w:val="16"/>
                <w:szCs w:val="16"/>
              </w:rPr>
              <w:t xml:space="preserve"> food laws</w:t>
            </w:r>
          </w:p>
          <w:p w14:paraId="4606CD37" w14:textId="77777777" w:rsidR="00CA1C13" w:rsidRDefault="00CA1C13" w:rsidP="00724AC0">
            <w:pPr>
              <w:rPr>
                <w:rFonts w:ascii="Comic Sans MS" w:hAnsi="Comic Sans MS"/>
                <w:color w:val="FF0000"/>
                <w:sz w:val="16"/>
                <w:szCs w:val="16"/>
              </w:rPr>
            </w:pPr>
          </w:p>
          <w:p w14:paraId="61EDAC97" w14:textId="6FA9E3B0" w:rsidR="00E11187" w:rsidRPr="00CA1C13" w:rsidRDefault="00CA1C13" w:rsidP="00E11187">
            <w:pPr>
              <w:rPr>
                <w:rFonts w:ascii="Comic Sans MS" w:hAnsi="Comic Sans MS"/>
                <w:color w:val="00B050"/>
                <w:sz w:val="16"/>
                <w:szCs w:val="16"/>
              </w:rPr>
            </w:pPr>
            <w:r>
              <w:rPr>
                <w:rFonts w:ascii="Comic Sans MS" w:hAnsi="Comic Sans MS"/>
                <w:color w:val="00B050"/>
                <w:sz w:val="16"/>
                <w:szCs w:val="16"/>
              </w:rPr>
              <w:t>Public sector, HR</w:t>
            </w:r>
            <w:r w:rsidR="00E11187">
              <w:rPr>
                <w:rFonts w:ascii="Comic Sans MS" w:hAnsi="Comic Sans MS"/>
                <w:color w:val="00B050"/>
                <w:sz w:val="16"/>
                <w:szCs w:val="16"/>
              </w:rPr>
              <w:t>, NGO’s, journalism</w:t>
            </w:r>
          </w:p>
          <w:p w14:paraId="0DFB8103" w14:textId="76031783" w:rsidR="00CA1C13" w:rsidRPr="00CA1C13" w:rsidRDefault="00CA1C13" w:rsidP="00CA1C13">
            <w:pPr>
              <w:rPr>
                <w:rFonts w:ascii="Comic Sans MS" w:hAnsi="Comic Sans MS"/>
                <w:color w:val="00B050"/>
                <w:sz w:val="16"/>
                <w:szCs w:val="16"/>
              </w:rPr>
            </w:pPr>
          </w:p>
          <w:p w14:paraId="48783871" w14:textId="4391A8D5" w:rsidR="00CA1C13" w:rsidRPr="002026F6" w:rsidRDefault="00CA1C13" w:rsidP="00724AC0">
            <w:pPr>
              <w:rPr>
                <w:rFonts w:ascii="Comic Sans MS" w:hAnsi="Comic Sans MS"/>
                <w:sz w:val="16"/>
                <w:szCs w:val="16"/>
              </w:rPr>
            </w:pPr>
          </w:p>
        </w:tc>
        <w:tc>
          <w:tcPr>
            <w:tcW w:w="3685" w:type="dxa"/>
            <w:shd w:val="clear" w:color="auto" w:fill="auto"/>
          </w:tcPr>
          <w:p w14:paraId="04B2A4F5" w14:textId="77777777" w:rsidR="008B34F1" w:rsidRDefault="008B34F1" w:rsidP="008B34F1">
            <w:pPr>
              <w:pStyle w:val="NoSpacing"/>
              <w:jc w:val="center"/>
              <w:rPr>
                <w:rFonts w:ascii="Comic Sans MS" w:hAnsi="Comic Sans MS"/>
                <w:sz w:val="16"/>
                <w:szCs w:val="16"/>
                <w:u w:val="single"/>
              </w:rPr>
            </w:pPr>
          </w:p>
          <w:p w14:paraId="5B33769D" w14:textId="4EA40077" w:rsidR="008B34F1" w:rsidRPr="00402816" w:rsidRDefault="008B34F1" w:rsidP="008B34F1">
            <w:pPr>
              <w:pStyle w:val="NoSpacing"/>
              <w:jc w:val="center"/>
              <w:rPr>
                <w:rFonts w:ascii="Comic Sans MS" w:hAnsi="Comic Sans MS"/>
                <w:sz w:val="16"/>
                <w:szCs w:val="16"/>
                <w:u w:val="single"/>
              </w:rPr>
            </w:pPr>
            <w:r w:rsidRPr="00624108">
              <w:rPr>
                <w:rFonts w:ascii="Comic Sans MS" w:hAnsi="Comic Sans MS"/>
                <w:sz w:val="16"/>
                <w:szCs w:val="16"/>
                <w:u w:val="single"/>
              </w:rPr>
              <w:t>The life of Jesus and the early Church</w:t>
            </w:r>
          </w:p>
          <w:p w14:paraId="605A40F8" w14:textId="65DF492E" w:rsidR="008B34F1" w:rsidRDefault="008B34F1" w:rsidP="008B34F1">
            <w:pPr>
              <w:pStyle w:val="NoSpacing"/>
              <w:rPr>
                <w:rFonts w:ascii="Comic Sans MS" w:hAnsi="Comic Sans MS"/>
                <w:sz w:val="16"/>
                <w:szCs w:val="16"/>
              </w:rPr>
            </w:pPr>
            <w:r w:rsidRPr="00402816">
              <w:rPr>
                <w:rFonts w:ascii="Comic Sans MS" w:hAnsi="Comic Sans MS"/>
                <w:sz w:val="16"/>
                <w:szCs w:val="16"/>
              </w:rPr>
              <w:t>This topic looks at the life of Jesus, including questions about the historical Jesus and the Son of God. We look at significant events in His life and the last days of His life.</w:t>
            </w:r>
          </w:p>
          <w:p w14:paraId="42076545" w14:textId="30C4CFB3" w:rsidR="00691036" w:rsidRDefault="00691036" w:rsidP="008B34F1">
            <w:pPr>
              <w:pStyle w:val="NoSpacing"/>
              <w:rPr>
                <w:rFonts w:ascii="Comic Sans MS" w:hAnsi="Comic Sans MS"/>
                <w:sz w:val="16"/>
                <w:szCs w:val="16"/>
              </w:rPr>
            </w:pPr>
          </w:p>
          <w:p w14:paraId="0960D262" w14:textId="77777777" w:rsidR="00691036" w:rsidRDefault="00691036" w:rsidP="008B34F1">
            <w:pPr>
              <w:pStyle w:val="NoSpacing"/>
              <w:rPr>
                <w:rFonts w:ascii="Comic Sans MS" w:hAnsi="Comic Sans MS"/>
                <w:sz w:val="16"/>
                <w:szCs w:val="16"/>
              </w:rPr>
            </w:pPr>
          </w:p>
          <w:p w14:paraId="4E48A670" w14:textId="77777777" w:rsidR="00691036" w:rsidRPr="00402816" w:rsidRDefault="00691036" w:rsidP="00691036">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5425F685" w14:textId="77777777" w:rsidR="00691036" w:rsidRDefault="00691036" w:rsidP="00691036">
            <w:pPr>
              <w:pStyle w:val="NoSpacing"/>
              <w:rPr>
                <w:rFonts w:ascii="Comic Sans MS" w:hAnsi="Comic Sans MS"/>
                <w:color w:val="FF0000"/>
                <w:sz w:val="16"/>
                <w:szCs w:val="16"/>
              </w:rPr>
            </w:pPr>
            <w:r w:rsidRPr="00402816">
              <w:rPr>
                <w:rFonts w:ascii="Comic Sans MS" w:hAnsi="Comic Sans MS"/>
                <w:sz w:val="16"/>
                <w:szCs w:val="16"/>
              </w:rPr>
              <w:t>Mini assessments in lessons and an end of cycle assessment</w:t>
            </w:r>
          </w:p>
          <w:p w14:paraId="74D3DA9F" w14:textId="4A86DA59" w:rsidR="00724AC0" w:rsidRPr="00402816" w:rsidRDefault="00724AC0" w:rsidP="00B224A8">
            <w:pPr>
              <w:pStyle w:val="NoSpacing"/>
              <w:rPr>
                <w:rFonts w:ascii="Comic Sans MS" w:hAnsi="Comic Sans MS"/>
                <w:sz w:val="16"/>
                <w:szCs w:val="16"/>
              </w:rPr>
            </w:pPr>
          </w:p>
        </w:tc>
        <w:tc>
          <w:tcPr>
            <w:tcW w:w="1559" w:type="dxa"/>
            <w:shd w:val="clear" w:color="auto" w:fill="auto"/>
          </w:tcPr>
          <w:p w14:paraId="1DF7783D" w14:textId="77777777" w:rsidR="00724AC0" w:rsidRDefault="00724AC0" w:rsidP="00724AC0">
            <w:pPr>
              <w:rPr>
                <w:rFonts w:ascii="Comic Sans MS" w:hAnsi="Comic Sans MS"/>
                <w:sz w:val="16"/>
                <w:szCs w:val="16"/>
              </w:rPr>
            </w:pPr>
          </w:p>
          <w:p w14:paraId="788B51B5" w14:textId="77777777" w:rsidR="002026F6" w:rsidRDefault="002026F6" w:rsidP="00724AC0">
            <w:pPr>
              <w:rPr>
                <w:rFonts w:ascii="Comic Sans MS" w:hAnsi="Comic Sans MS"/>
                <w:sz w:val="16"/>
                <w:szCs w:val="16"/>
              </w:rPr>
            </w:pPr>
            <w:r>
              <w:rPr>
                <w:rFonts w:ascii="Comic Sans MS" w:hAnsi="Comic Sans MS"/>
                <w:sz w:val="16"/>
                <w:szCs w:val="16"/>
              </w:rPr>
              <w:t xml:space="preserve">See </w:t>
            </w:r>
            <w:proofErr w:type="gramStart"/>
            <w:r>
              <w:rPr>
                <w:rFonts w:ascii="Comic Sans MS" w:hAnsi="Comic Sans MS"/>
                <w:sz w:val="16"/>
                <w:szCs w:val="16"/>
              </w:rPr>
              <w:t>above</w:t>
            </w:r>
            <w:proofErr w:type="gramEnd"/>
          </w:p>
          <w:p w14:paraId="5A411F56" w14:textId="77777777" w:rsidR="006D2E1F" w:rsidRDefault="006D2E1F" w:rsidP="00724AC0">
            <w:pPr>
              <w:rPr>
                <w:rFonts w:ascii="Comic Sans MS" w:hAnsi="Comic Sans MS"/>
                <w:sz w:val="16"/>
                <w:szCs w:val="16"/>
              </w:rPr>
            </w:pPr>
          </w:p>
          <w:p w14:paraId="59A0FE99" w14:textId="77777777" w:rsidR="006D2E1F" w:rsidRDefault="006D2E1F" w:rsidP="00724AC0">
            <w:pPr>
              <w:rPr>
                <w:rFonts w:ascii="Comic Sans MS" w:hAnsi="Comic Sans MS"/>
                <w:sz w:val="16"/>
                <w:szCs w:val="16"/>
              </w:rPr>
            </w:pPr>
          </w:p>
          <w:p w14:paraId="06487ABE" w14:textId="77777777" w:rsidR="006D2E1F" w:rsidRDefault="006D2E1F" w:rsidP="00724AC0">
            <w:pPr>
              <w:rPr>
                <w:rFonts w:ascii="Comic Sans MS" w:hAnsi="Comic Sans MS"/>
                <w:sz w:val="16"/>
                <w:szCs w:val="16"/>
              </w:rPr>
            </w:pPr>
          </w:p>
          <w:p w14:paraId="0D295F94" w14:textId="77777777" w:rsidR="006D2E1F" w:rsidRDefault="006D2E1F" w:rsidP="00724AC0">
            <w:pPr>
              <w:rPr>
                <w:rFonts w:ascii="Comic Sans MS" w:hAnsi="Comic Sans MS"/>
                <w:sz w:val="16"/>
                <w:szCs w:val="16"/>
              </w:rPr>
            </w:pPr>
          </w:p>
          <w:p w14:paraId="4CE904D4" w14:textId="77777777" w:rsidR="006D2E1F" w:rsidRDefault="00624108" w:rsidP="008B34F1">
            <w:pPr>
              <w:rPr>
                <w:rFonts w:ascii="Comic Sans MS" w:hAnsi="Comic Sans MS"/>
                <w:color w:val="FF0000"/>
                <w:sz w:val="16"/>
                <w:szCs w:val="16"/>
              </w:rPr>
            </w:pPr>
            <w:r>
              <w:rPr>
                <w:rFonts w:ascii="Comic Sans MS" w:hAnsi="Comic Sans MS"/>
                <w:color w:val="FF0000"/>
                <w:sz w:val="16"/>
                <w:szCs w:val="16"/>
              </w:rPr>
              <w:t xml:space="preserve">History </w:t>
            </w:r>
            <w:r w:rsidR="008B34F1">
              <w:rPr>
                <w:rFonts w:ascii="Comic Sans MS" w:hAnsi="Comic Sans MS"/>
                <w:color w:val="FF0000"/>
                <w:sz w:val="16"/>
                <w:szCs w:val="16"/>
              </w:rPr>
              <w:t xml:space="preserve">the foundation of the </w:t>
            </w:r>
            <w:proofErr w:type="spellStart"/>
            <w:r w:rsidR="008B34F1">
              <w:rPr>
                <w:rFonts w:ascii="Comic Sans MS" w:hAnsi="Comic Sans MS"/>
                <w:color w:val="FF0000"/>
                <w:sz w:val="16"/>
                <w:szCs w:val="16"/>
              </w:rPr>
              <w:t>CofE</w:t>
            </w:r>
            <w:r>
              <w:rPr>
                <w:rFonts w:ascii="Comic Sans MS" w:hAnsi="Comic Sans MS"/>
                <w:color w:val="FF0000"/>
                <w:sz w:val="16"/>
                <w:szCs w:val="16"/>
              </w:rPr>
              <w:t>and</w:t>
            </w:r>
            <w:proofErr w:type="spellEnd"/>
            <w:r>
              <w:rPr>
                <w:rFonts w:ascii="Comic Sans MS" w:hAnsi="Comic Sans MS"/>
                <w:color w:val="FF0000"/>
                <w:sz w:val="16"/>
                <w:szCs w:val="16"/>
              </w:rPr>
              <w:t xml:space="preserve"> </w:t>
            </w:r>
            <w:r w:rsidR="006D2E1F" w:rsidRPr="006D2E1F">
              <w:rPr>
                <w:rFonts w:ascii="Comic Sans MS" w:hAnsi="Comic Sans MS"/>
                <w:color w:val="FF0000"/>
                <w:sz w:val="16"/>
                <w:szCs w:val="16"/>
              </w:rPr>
              <w:t>Food</w:t>
            </w:r>
            <w:r w:rsidR="002939C0">
              <w:rPr>
                <w:rFonts w:ascii="Comic Sans MS" w:hAnsi="Comic Sans MS"/>
                <w:color w:val="FF0000"/>
                <w:sz w:val="16"/>
                <w:szCs w:val="16"/>
              </w:rPr>
              <w:t>-Kosher</w:t>
            </w:r>
          </w:p>
          <w:p w14:paraId="7EA88548" w14:textId="77777777" w:rsidR="00CA1C13" w:rsidRDefault="00CA1C13" w:rsidP="008B34F1">
            <w:pPr>
              <w:rPr>
                <w:rFonts w:ascii="Comic Sans MS" w:hAnsi="Comic Sans MS"/>
                <w:color w:val="FF0000"/>
                <w:sz w:val="16"/>
                <w:szCs w:val="16"/>
              </w:rPr>
            </w:pPr>
          </w:p>
          <w:p w14:paraId="4A3C2062" w14:textId="19F2E713" w:rsidR="00E11187" w:rsidRPr="00CA1C13" w:rsidRDefault="00CA1C13" w:rsidP="00E11187">
            <w:pPr>
              <w:rPr>
                <w:rFonts w:ascii="Comic Sans MS" w:hAnsi="Comic Sans MS"/>
                <w:color w:val="00B050"/>
                <w:sz w:val="16"/>
                <w:szCs w:val="16"/>
              </w:rPr>
            </w:pPr>
            <w:r>
              <w:rPr>
                <w:rFonts w:ascii="Comic Sans MS" w:hAnsi="Comic Sans MS"/>
                <w:color w:val="00B050"/>
                <w:sz w:val="16"/>
                <w:szCs w:val="16"/>
              </w:rPr>
              <w:t>Public sector, HR</w:t>
            </w:r>
            <w:r w:rsidR="00E11187">
              <w:rPr>
                <w:rFonts w:ascii="Comic Sans MS" w:hAnsi="Comic Sans MS"/>
                <w:color w:val="00B050"/>
                <w:sz w:val="16"/>
                <w:szCs w:val="16"/>
              </w:rPr>
              <w:t xml:space="preserve"> NGO’s, journalism</w:t>
            </w:r>
          </w:p>
          <w:p w14:paraId="220E1A29" w14:textId="7FB33B32" w:rsidR="00CA1C13" w:rsidRPr="00CA1C13" w:rsidRDefault="00E11187" w:rsidP="00CA1C13">
            <w:pPr>
              <w:rPr>
                <w:rFonts w:ascii="Comic Sans MS" w:hAnsi="Comic Sans MS"/>
                <w:color w:val="00B050"/>
                <w:sz w:val="16"/>
                <w:szCs w:val="16"/>
              </w:rPr>
            </w:pPr>
            <w:r>
              <w:rPr>
                <w:rFonts w:ascii="Comic Sans MS" w:hAnsi="Comic Sans MS"/>
                <w:color w:val="00B050"/>
                <w:sz w:val="16"/>
                <w:szCs w:val="16"/>
              </w:rPr>
              <w:t>,</w:t>
            </w:r>
          </w:p>
          <w:p w14:paraId="7E76F8C6" w14:textId="226B04EC" w:rsidR="00CA1C13" w:rsidRPr="00402816" w:rsidRDefault="00CA1C13" w:rsidP="008B34F1">
            <w:pPr>
              <w:rPr>
                <w:rFonts w:ascii="Comic Sans MS" w:hAnsi="Comic Sans MS"/>
                <w:sz w:val="16"/>
                <w:szCs w:val="16"/>
              </w:rPr>
            </w:pPr>
          </w:p>
        </w:tc>
        <w:tc>
          <w:tcPr>
            <w:tcW w:w="3969" w:type="dxa"/>
            <w:shd w:val="clear" w:color="auto" w:fill="auto"/>
          </w:tcPr>
          <w:p w14:paraId="3532BD3D" w14:textId="77777777" w:rsidR="00724AC0" w:rsidRPr="00402816" w:rsidRDefault="00724AC0" w:rsidP="00724AC0">
            <w:pPr>
              <w:ind w:firstLine="720"/>
              <w:jc w:val="center"/>
              <w:rPr>
                <w:rFonts w:ascii="Comic Sans MS" w:hAnsi="Comic Sans MS" w:cs="Arial"/>
                <w:sz w:val="16"/>
                <w:szCs w:val="16"/>
                <w:u w:val="single"/>
              </w:rPr>
            </w:pPr>
            <w:r w:rsidRPr="00402816">
              <w:rPr>
                <w:rFonts w:ascii="Comic Sans MS" w:hAnsi="Comic Sans MS" w:cs="Arial"/>
                <w:sz w:val="16"/>
                <w:szCs w:val="16"/>
                <w:u w:val="single"/>
              </w:rPr>
              <w:t>An introduction to Philosophy and Ethics</w:t>
            </w:r>
          </w:p>
          <w:p w14:paraId="2C34E319" w14:textId="77777777" w:rsidR="00724AC0" w:rsidRPr="00402816" w:rsidRDefault="00E87F9E" w:rsidP="00E87F9E">
            <w:pPr>
              <w:pStyle w:val="NoSpacing"/>
              <w:rPr>
                <w:rFonts w:ascii="Comic Sans MS" w:hAnsi="Comic Sans MS" w:cs="Arial"/>
                <w:sz w:val="16"/>
                <w:szCs w:val="16"/>
              </w:rPr>
            </w:pPr>
            <w:r w:rsidRPr="00402816">
              <w:rPr>
                <w:rFonts w:ascii="Comic Sans MS" w:hAnsi="Comic Sans MS" w:cs="Arial"/>
                <w:sz w:val="16"/>
                <w:szCs w:val="16"/>
              </w:rPr>
              <w:t xml:space="preserve">We look at basic arguments about existence and associated belief. Ideas such </w:t>
            </w:r>
            <w:r w:rsidR="00724AC0" w:rsidRPr="00402816">
              <w:rPr>
                <w:rFonts w:ascii="Comic Sans MS" w:hAnsi="Comic Sans MS" w:cs="Arial"/>
                <w:sz w:val="16"/>
                <w:szCs w:val="16"/>
              </w:rPr>
              <w:t>Free Will and Determinism</w:t>
            </w:r>
            <w:r w:rsidRPr="00402816">
              <w:rPr>
                <w:rFonts w:ascii="Comic Sans MS" w:hAnsi="Comic Sans MS" w:cs="Arial"/>
                <w:sz w:val="16"/>
                <w:szCs w:val="16"/>
              </w:rPr>
              <w:t xml:space="preserve">, </w:t>
            </w:r>
            <w:r w:rsidR="00724AC0" w:rsidRPr="00402816">
              <w:rPr>
                <w:rFonts w:ascii="Comic Sans MS" w:hAnsi="Comic Sans MS" w:cs="Arial"/>
                <w:sz w:val="16"/>
                <w:szCs w:val="16"/>
              </w:rPr>
              <w:t xml:space="preserve">Political Philosophy: role of the state </w:t>
            </w:r>
            <w:r w:rsidRPr="00402816">
              <w:rPr>
                <w:rFonts w:ascii="Comic Sans MS" w:hAnsi="Comic Sans MS" w:cs="Arial"/>
                <w:sz w:val="16"/>
                <w:szCs w:val="16"/>
              </w:rPr>
              <w:t xml:space="preserve">and then apply ethical theories such as </w:t>
            </w:r>
            <w:r w:rsidR="00724AC0" w:rsidRPr="00402816">
              <w:rPr>
                <w:rFonts w:ascii="Comic Sans MS" w:hAnsi="Comic Sans MS" w:cs="Arial"/>
                <w:sz w:val="16"/>
                <w:szCs w:val="16"/>
              </w:rPr>
              <w:t>Utilitarianism</w:t>
            </w:r>
            <w:r w:rsidRPr="00402816">
              <w:rPr>
                <w:rFonts w:ascii="Comic Sans MS" w:hAnsi="Comic Sans MS" w:cs="Arial"/>
                <w:sz w:val="16"/>
                <w:szCs w:val="16"/>
              </w:rPr>
              <w:t xml:space="preserve"> and </w:t>
            </w:r>
            <w:r w:rsidR="00724AC0" w:rsidRPr="00402816">
              <w:rPr>
                <w:rFonts w:ascii="Comic Sans MS" w:hAnsi="Comic Sans MS" w:cs="Arial"/>
                <w:sz w:val="16"/>
                <w:szCs w:val="16"/>
              </w:rPr>
              <w:t>Situation Ethics</w:t>
            </w:r>
            <w:r w:rsidRPr="00402816">
              <w:rPr>
                <w:rFonts w:ascii="Comic Sans MS" w:hAnsi="Comic Sans MS" w:cs="Arial"/>
                <w:sz w:val="16"/>
                <w:szCs w:val="16"/>
              </w:rPr>
              <w:t xml:space="preserve"> to t</w:t>
            </w:r>
            <w:r w:rsidR="00724AC0" w:rsidRPr="00402816">
              <w:rPr>
                <w:rFonts w:ascii="Comic Sans MS" w:hAnsi="Comic Sans MS" w:cs="Arial"/>
                <w:sz w:val="16"/>
                <w:szCs w:val="16"/>
              </w:rPr>
              <w:t>he Environment</w:t>
            </w:r>
            <w:r w:rsidRPr="00402816">
              <w:rPr>
                <w:rFonts w:ascii="Comic Sans MS" w:hAnsi="Comic Sans MS" w:cs="Arial"/>
                <w:sz w:val="16"/>
                <w:szCs w:val="16"/>
              </w:rPr>
              <w:t xml:space="preserve"> and a</w:t>
            </w:r>
            <w:r w:rsidR="00724AC0" w:rsidRPr="00402816">
              <w:rPr>
                <w:rFonts w:ascii="Comic Sans MS" w:hAnsi="Comic Sans MS" w:cs="Arial"/>
                <w:sz w:val="16"/>
                <w:szCs w:val="16"/>
              </w:rPr>
              <w:t>nimal Rights</w:t>
            </w:r>
            <w:r w:rsidRPr="00402816">
              <w:rPr>
                <w:rFonts w:ascii="Comic Sans MS" w:hAnsi="Comic Sans MS" w:cs="Arial"/>
                <w:sz w:val="16"/>
                <w:szCs w:val="16"/>
              </w:rPr>
              <w:t>.</w:t>
            </w:r>
          </w:p>
          <w:p w14:paraId="158E13B2" w14:textId="77777777" w:rsidR="00E87F9E" w:rsidRPr="00402816" w:rsidRDefault="00E87F9E" w:rsidP="00E87F9E">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3F70CC90" w14:textId="06966172" w:rsidR="00E87F9E" w:rsidRPr="00402816" w:rsidRDefault="00E87F9E" w:rsidP="00E87F9E">
            <w:pPr>
              <w:pStyle w:val="NoSpacing"/>
              <w:rPr>
                <w:rFonts w:ascii="Comic Sans MS" w:hAnsi="Comic Sans MS"/>
                <w:sz w:val="16"/>
                <w:szCs w:val="16"/>
              </w:rPr>
            </w:pPr>
            <w:r w:rsidRPr="00402816">
              <w:rPr>
                <w:rFonts w:ascii="Comic Sans MS" w:hAnsi="Comic Sans MS"/>
                <w:sz w:val="16"/>
                <w:szCs w:val="16"/>
              </w:rPr>
              <w:t>Mini assessments in lessons and an end of cycle assessment</w:t>
            </w:r>
          </w:p>
        </w:tc>
        <w:tc>
          <w:tcPr>
            <w:tcW w:w="1560" w:type="dxa"/>
          </w:tcPr>
          <w:p w14:paraId="2B75676E" w14:textId="77777777" w:rsidR="002026F6" w:rsidRDefault="002026F6" w:rsidP="00724AC0">
            <w:pPr>
              <w:rPr>
                <w:rFonts w:ascii="Comic Sans MS" w:hAnsi="Comic Sans MS"/>
                <w:sz w:val="16"/>
                <w:szCs w:val="16"/>
              </w:rPr>
            </w:pPr>
          </w:p>
          <w:p w14:paraId="3BD82CAF" w14:textId="77777777" w:rsidR="00724AC0" w:rsidRDefault="002026F6" w:rsidP="00724AC0">
            <w:pPr>
              <w:rPr>
                <w:rFonts w:ascii="Comic Sans MS" w:hAnsi="Comic Sans MS"/>
                <w:sz w:val="16"/>
                <w:szCs w:val="16"/>
              </w:rPr>
            </w:pPr>
            <w:r>
              <w:rPr>
                <w:rFonts w:ascii="Comic Sans MS" w:hAnsi="Comic Sans MS"/>
                <w:sz w:val="16"/>
                <w:szCs w:val="16"/>
              </w:rPr>
              <w:t xml:space="preserve">See </w:t>
            </w:r>
            <w:proofErr w:type="gramStart"/>
            <w:r>
              <w:rPr>
                <w:rFonts w:ascii="Comic Sans MS" w:hAnsi="Comic Sans MS"/>
                <w:sz w:val="16"/>
                <w:szCs w:val="16"/>
              </w:rPr>
              <w:t>above</w:t>
            </w:r>
            <w:proofErr w:type="gramEnd"/>
          </w:p>
          <w:p w14:paraId="2FB8B746" w14:textId="77777777" w:rsidR="00624108" w:rsidRDefault="00624108" w:rsidP="00724AC0">
            <w:pPr>
              <w:rPr>
                <w:rFonts w:ascii="Comic Sans MS" w:hAnsi="Comic Sans MS"/>
                <w:sz w:val="16"/>
                <w:szCs w:val="16"/>
              </w:rPr>
            </w:pPr>
          </w:p>
          <w:p w14:paraId="4856C17B" w14:textId="77777777" w:rsidR="00624108" w:rsidRDefault="00624108" w:rsidP="00724AC0">
            <w:pPr>
              <w:rPr>
                <w:rFonts w:ascii="Comic Sans MS" w:hAnsi="Comic Sans MS"/>
                <w:sz w:val="16"/>
                <w:szCs w:val="16"/>
              </w:rPr>
            </w:pPr>
          </w:p>
          <w:p w14:paraId="7F247F9F" w14:textId="77777777" w:rsidR="00624108" w:rsidRDefault="00624108" w:rsidP="00724AC0">
            <w:pPr>
              <w:rPr>
                <w:rFonts w:ascii="Comic Sans MS" w:hAnsi="Comic Sans MS"/>
                <w:sz w:val="16"/>
                <w:szCs w:val="16"/>
              </w:rPr>
            </w:pPr>
          </w:p>
          <w:p w14:paraId="4E5B35BA" w14:textId="77777777" w:rsidR="00624108" w:rsidRDefault="00624108" w:rsidP="00724AC0">
            <w:pPr>
              <w:rPr>
                <w:rFonts w:ascii="Comic Sans MS" w:hAnsi="Comic Sans MS"/>
                <w:color w:val="FF0000"/>
                <w:sz w:val="16"/>
                <w:szCs w:val="16"/>
              </w:rPr>
            </w:pPr>
            <w:r w:rsidRPr="00624108">
              <w:rPr>
                <w:rFonts w:ascii="Comic Sans MS" w:hAnsi="Comic Sans MS"/>
                <w:color w:val="FF0000"/>
                <w:sz w:val="16"/>
                <w:szCs w:val="16"/>
              </w:rPr>
              <w:t>History</w:t>
            </w:r>
            <w:r w:rsidR="002939C0">
              <w:rPr>
                <w:rFonts w:ascii="Comic Sans MS" w:hAnsi="Comic Sans MS"/>
                <w:color w:val="FF0000"/>
                <w:sz w:val="16"/>
                <w:szCs w:val="16"/>
              </w:rPr>
              <w:t xml:space="preserve"> – Kolbe </w:t>
            </w:r>
            <w:r>
              <w:rPr>
                <w:rFonts w:ascii="Comic Sans MS" w:hAnsi="Comic Sans MS"/>
                <w:color w:val="FF0000"/>
                <w:sz w:val="16"/>
                <w:szCs w:val="16"/>
              </w:rPr>
              <w:t>English</w:t>
            </w:r>
            <w:r w:rsidR="002939C0">
              <w:rPr>
                <w:rFonts w:ascii="Comic Sans MS" w:hAnsi="Comic Sans MS"/>
                <w:color w:val="FF0000"/>
                <w:sz w:val="16"/>
                <w:szCs w:val="16"/>
              </w:rPr>
              <w:t>- speeches and poetry</w:t>
            </w:r>
          </w:p>
          <w:p w14:paraId="6D99831B" w14:textId="77777777" w:rsidR="00CA1C13" w:rsidRDefault="00CA1C13" w:rsidP="00724AC0">
            <w:pPr>
              <w:rPr>
                <w:rFonts w:ascii="Comic Sans MS" w:hAnsi="Comic Sans MS"/>
                <w:color w:val="FF0000"/>
                <w:sz w:val="16"/>
                <w:szCs w:val="16"/>
              </w:rPr>
            </w:pPr>
          </w:p>
          <w:p w14:paraId="3547820B" w14:textId="3A421D29" w:rsidR="00CA1C13" w:rsidRPr="00CA1C13" w:rsidRDefault="00CA1C13" w:rsidP="00CA1C13">
            <w:pPr>
              <w:rPr>
                <w:rFonts w:ascii="Comic Sans MS" w:hAnsi="Comic Sans MS"/>
                <w:color w:val="00B050"/>
                <w:sz w:val="16"/>
                <w:szCs w:val="16"/>
              </w:rPr>
            </w:pPr>
            <w:r>
              <w:rPr>
                <w:rFonts w:ascii="Comic Sans MS" w:hAnsi="Comic Sans MS"/>
                <w:color w:val="00B050"/>
                <w:sz w:val="16"/>
                <w:szCs w:val="16"/>
              </w:rPr>
              <w:t>Public sector, HR, Social policy design, law, medical ethics.</w:t>
            </w:r>
          </w:p>
          <w:p w14:paraId="6564947D" w14:textId="1C290B0C" w:rsidR="00CA1C13" w:rsidRPr="00402816" w:rsidRDefault="00CA1C13" w:rsidP="00724AC0">
            <w:pPr>
              <w:rPr>
                <w:rFonts w:ascii="Comic Sans MS" w:hAnsi="Comic Sans MS"/>
                <w:sz w:val="16"/>
                <w:szCs w:val="16"/>
              </w:rPr>
            </w:pPr>
          </w:p>
        </w:tc>
      </w:tr>
      <w:tr w:rsidR="00724AC0" w:rsidRPr="00402816" w14:paraId="6F442F30" w14:textId="77777777" w:rsidTr="00624108">
        <w:trPr>
          <w:trHeight w:val="1693"/>
        </w:trPr>
        <w:tc>
          <w:tcPr>
            <w:tcW w:w="704" w:type="dxa"/>
          </w:tcPr>
          <w:p w14:paraId="73D1E567" w14:textId="77777777" w:rsidR="00724AC0" w:rsidRPr="00402816" w:rsidRDefault="00724AC0" w:rsidP="00724AC0">
            <w:pPr>
              <w:jc w:val="center"/>
              <w:rPr>
                <w:rFonts w:ascii="Comic Sans MS" w:hAnsi="Comic Sans MS"/>
                <w:sz w:val="16"/>
                <w:szCs w:val="16"/>
              </w:rPr>
            </w:pPr>
            <w:r w:rsidRPr="00402816">
              <w:rPr>
                <w:rFonts w:ascii="Comic Sans MS" w:hAnsi="Comic Sans MS"/>
                <w:sz w:val="16"/>
                <w:szCs w:val="16"/>
              </w:rPr>
              <w:lastRenderedPageBreak/>
              <w:t>Cycle 3</w:t>
            </w:r>
          </w:p>
          <w:p w14:paraId="565AA258" w14:textId="77777777" w:rsidR="00724AC0" w:rsidRPr="00402816" w:rsidRDefault="00724AC0" w:rsidP="00724AC0">
            <w:pPr>
              <w:jc w:val="center"/>
              <w:rPr>
                <w:rFonts w:ascii="Comic Sans MS" w:hAnsi="Comic Sans MS"/>
                <w:sz w:val="16"/>
                <w:szCs w:val="16"/>
              </w:rPr>
            </w:pPr>
          </w:p>
        </w:tc>
        <w:tc>
          <w:tcPr>
            <w:tcW w:w="2835" w:type="dxa"/>
            <w:shd w:val="clear" w:color="auto" w:fill="auto"/>
          </w:tcPr>
          <w:p w14:paraId="7BDD88BB" w14:textId="77777777" w:rsidR="007E3935" w:rsidRPr="00402816" w:rsidRDefault="007E3935" w:rsidP="00BC360A">
            <w:pPr>
              <w:pStyle w:val="NoSpacing"/>
              <w:rPr>
                <w:rFonts w:ascii="Comic Sans MS" w:hAnsi="Comic Sans MS" w:cs="Arial"/>
                <w:color w:val="000000" w:themeColor="text1"/>
                <w:sz w:val="16"/>
                <w:szCs w:val="16"/>
              </w:rPr>
            </w:pPr>
          </w:p>
          <w:p w14:paraId="10F639A8" w14:textId="6C2D9DD3" w:rsidR="008F4482" w:rsidRPr="00402816" w:rsidRDefault="007901FB" w:rsidP="00BC360A">
            <w:pPr>
              <w:pStyle w:val="NoSpacing"/>
              <w:rPr>
                <w:rFonts w:ascii="Comic Sans MS" w:hAnsi="Comic Sans MS" w:cs="Arial"/>
                <w:color w:val="000000" w:themeColor="text1"/>
                <w:sz w:val="16"/>
                <w:szCs w:val="16"/>
              </w:rPr>
            </w:pPr>
            <w:r w:rsidRPr="00624108">
              <w:rPr>
                <w:rFonts w:ascii="Comic Sans MS" w:hAnsi="Comic Sans MS" w:cs="Arial"/>
                <w:color w:val="000000" w:themeColor="text1"/>
                <w:sz w:val="16"/>
                <w:szCs w:val="16"/>
                <w:u w:val="single"/>
              </w:rPr>
              <w:t>Buddhism</w:t>
            </w:r>
            <w:r w:rsidRPr="00624108">
              <w:rPr>
                <w:rFonts w:ascii="Comic Sans MS" w:hAnsi="Comic Sans MS" w:cs="Arial"/>
                <w:color w:val="000000" w:themeColor="text1"/>
                <w:sz w:val="16"/>
                <w:szCs w:val="16"/>
              </w:rPr>
              <w:t xml:space="preserve"> -</w:t>
            </w:r>
            <w:r w:rsidR="008F4482" w:rsidRPr="00624108">
              <w:rPr>
                <w:rFonts w:ascii="Comic Sans MS" w:hAnsi="Comic Sans MS" w:cs="Arial"/>
                <w:color w:val="000000" w:themeColor="text1"/>
                <w:sz w:val="16"/>
                <w:szCs w:val="16"/>
              </w:rPr>
              <w:t xml:space="preserve">This topic explores what </w:t>
            </w:r>
            <w:r w:rsidRPr="00624108">
              <w:rPr>
                <w:rFonts w:ascii="Comic Sans MS" w:hAnsi="Comic Sans MS" w:cs="Arial"/>
                <w:color w:val="000000" w:themeColor="text1"/>
                <w:sz w:val="16"/>
                <w:szCs w:val="16"/>
              </w:rPr>
              <w:t>Buddhism</w:t>
            </w:r>
            <w:r w:rsidR="008F4482" w:rsidRPr="00624108">
              <w:rPr>
                <w:rFonts w:ascii="Comic Sans MS" w:hAnsi="Comic Sans MS" w:cs="Arial"/>
                <w:color w:val="000000" w:themeColor="text1"/>
                <w:sz w:val="16"/>
                <w:szCs w:val="16"/>
              </w:rPr>
              <w:t xml:space="preserve"> is and how it is seen in the world, including famous people who</w:t>
            </w:r>
            <w:r w:rsidRPr="00624108">
              <w:rPr>
                <w:rFonts w:ascii="Comic Sans MS" w:hAnsi="Comic Sans MS" w:cs="Arial"/>
                <w:color w:val="000000" w:themeColor="text1"/>
                <w:sz w:val="16"/>
                <w:szCs w:val="16"/>
              </w:rPr>
              <w:t xml:space="preserve"> are Buddhists</w:t>
            </w:r>
            <w:r w:rsidR="008F4482" w:rsidRPr="00624108">
              <w:rPr>
                <w:rFonts w:ascii="Comic Sans MS" w:hAnsi="Comic Sans MS" w:cs="Arial"/>
                <w:color w:val="000000" w:themeColor="text1"/>
                <w:sz w:val="16"/>
                <w:szCs w:val="16"/>
              </w:rPr>
              <w:t>.</w:t>
            </w:r>
          </w:p>
          <w:p w14:paraId="595893E6" w14:textId="77777777" w:rsidR="00EC0DB2" w:rsidRDefault="00EC0DB2" w:rsidP="008F4482">
            <w:pPr>
              <w:rPr>
                <w:rFonts w:ascii="Comic Sans MS" w:hAnsi="Comic Sans MS"/>
                <w:sz w:val="16"/>
                <w:szCs w:val="16"/>
                <w:u w:val="single"/>
              </w:rPr>
            </w:pPr>
          </w:p>
          <w:p w14:paraId="148DB1FD" w14:textId="64E5A785" w:rsidR="008F4482" w:rsidRPr="00402816" w:rsidRDefault="008F4482" w:rsidP="008F4482">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6E12E29B" w14:textId="1AF1F2EE" w:rsidR="008F4482" w:rsidRPr="00402816" w:rsidRDefault="008F4482" w:rsidP="008F4482">
            <w:pPr>
              <w:rPr>
                <w:rFonts w:ascii="Comic Sans MS" w:hAnsi="Comic Sans MS"/>
                <w:sz w:val="16"/>
                <w:szCs w:val="16"/>
              </w:rPr>
            </w:pPr>
            <w:r w:rsidRPr="00402816">
              <w:rPr>
                <w:rFonts w:ascii="Comic Sans MS" w:hAnsi="Comic Sans MS"/>
                <w:sz w:val="16"/>
                <w:szCs w:val="16"/>
              </w:rPr>
              <w:t>Mini assessments in lessons and an end of topic assessment.</w:t>
            </w:r>
          </w:p>
        </w:tc>
        <w:tc>
          <w:tcPr>
            <w:tcW w:w="1418" w:type="dxa"/>
            <w:shd w:val="clear" w:color="auto" w:fill="auto"/>
          </w:tcPr>
          <w:p w14:paraId="49CC18B4" w14:textId="316C682E" w:rsidR="00624108" w:rsidRDefault="002026F6" w:rsidP="00724AC0">
            <w:pPr>
              <w:rPr>
                <w:rFonts w:ascii="Comic Sans MS" w:hAnsi="Comic Sans MS"/>
                <w:color w:val="FF0000"/>
                <w:sz w:val="16"/>
                <w:szCs w:val="16"/>
              </w:rPr>
            </w:pPr>
            <w:r>
              <w:rPr>
                <w:rFonts w:ascii="Comic Sans MS" w:hAnsi="Comic Sans MS"/>
                <w:sz w:val="16"/>
                <w:szCs w:val="16"/>
              </w:rPr>
              <w:t xml:space="preserve">It is the intent to take each year group to a place of worship in the summer term, so that at the end of their time at the academy, they will have seen each </w:t>
            </w:r>
            <w:proofErr w:type="spellStart"/>
            <w:r>
              <w:rPr>
                <w:rFonts w:ascii="Comic Sans MS" w:hAnsi="Comic Sans MS"/>
                <w:sz w:val="16"/>
                <w:szCs w:val="16"/>
              </w:rPr>
              <w:t>o</w:t>
            </w:r>
            <w:proofErr w:type="spellEnd"/>
            <w:r>
              <w:rPr>
                <w:rFonts w:ascii="Comic Sans MS" w:hAnsi="Comic Sans MS"/>
                <w:sz w:val="16"/>
                <w:szCs w:val="16"/>
              </w:rPr>
              <w:t xml:space="preserve"> the main world religions place of worship.</w:t>
            </w:r>
          </w:p>
          <w:p w14:paraId="5BF12DD6" w14:textId="7A55B27C" w:rsidR="006D2E1F" w:rsidRDefault="006D2E1F" w:rsidP="00724AC0">
            <w:pPr>
              <w:rPr>
                <w:rFonts w:ascii="Comic Sans MS" w:hAnsi="Comic Sans MS"/>
                <w:color w:val="FF0000"/>
                <w:sz w:val="16"/>
                <w:szCs w:val="16"/>
              </w:rPr>
            </w:pPr>
            <w:r w:rsidRPr="006D2E1F">
              <w:rPr>
                <w:rFonts w:ascii="Comic Sans MS" w:hAnsi="Comic Sans MS"/>
                <w:color w:val="FF0000"/>
                <w:sz w:val="16"/>
                <w:szCs w:val="16"/>
              </w:rPr>
              <w:t xml:space="preserve">Art </w:t>
            </w:r>
            <w:r w:rsidR="00CA1C13">
              <w:rPr>
                <w:rFonts w:ascii="Comic Sans MS" w:hAnsi="Comic Sans MS"/>
                <w:color w:val="FF0000"/>
                <w:sz w:val="16"/>
                <w:szCs w:val="16"/>
              </w:rPr>
              <w:t>–</w:t>
            </w:r>
            <w:r w:rsidRPr="006D2E1F">
              <w:rPr>
                <w:rFonts w:ascii="Comic Sans MS" w:hAnsi="Comic Sans MS"/>
                <w:color w:val="FF0000"/>
                <w:sz w:val="16"/>
                <w:szCs w:val="16"/>
              </w:rPr>
              <w:t xml:space="preserve"> Mandalas</w:t>
            </w:r>
          </w:p>
          <w:p w14:paraId="4189383A" w14:textId="77777777" w:rsidR="00CA1C13" w:rsidRDefault="00CA1C13" w:rsidP="00724AC0">
            <w:pPr>
              <w:rPr>
                <w:rFonts w:ascii="Comic Sans MS" w:hAnsi="Comic Sans MS"/>
                <w:color w:val="FF0000"/>
                <w:sz w:val="16"/>
                <w:szCs w:val="16"/>
              </w:rPr>
            </w:pPr>
          </w:p>
          <w:p w14:paraId="2DD4C1CB" w14:textId="4ED972BC" w:rsidR="00CA1C13" w:rsidRPr="00CA1C13" w:rsidRDefault="00CA1C13" w:rsidP="00CA1C13">
            <w:pPr>
              <w:rPr>
                <w:rFonts w:ascii="Comic Sans MS" w:hAnsi="Comic Sans MS"/>
                <w:color w:val="00B050"/>
                <w:sz w:val="16"/>
                <w:szCs w:val="16"/>
              </w:rPr>
            </w:pPr>
            <w:r>
              <w:rPr>
                <w:rFonts w:ascii="Comic Sans MS" w:hAnsi="Comic Sans MS"/>
                <w:color w:val="00B050"/>
                <w:sz w:val="16"/>
                <w:szCs w:val="16"/>
              </w:rPr>
              <w:t>Public sector, HR</w:t>
            </w:r>
            <w:r w:rsidR="00E11187">
              <w:rPr>
                <w:rFonts w:ascii="Comic Sans MS" w:hAnsi="Comic Sans MS"/>
                <w:color w:val="00B050"/>
                <w:sz w:val="16"/>
                <w:szCs w:val="16"/>
              </w:rPr>
              <w:t xml:space="preserve">, </w:t>
            </w:r>
          </w:p>
          <w:p w14:paraId="0713674C" w14:textId="77777777" w:rsidR="00E11187" w:rsidRPr="00CA1C13" w:rsidRDefault="00E11187" w:rsidP="00E11187">
            <w:pPr>
              <w:rPr>
                <w:rFonts w:ascii="Comic Sans MS" w:hAnsi="Comic Sans MS"/>
                <w:color w:val="00B050"/>
                <w:sz w:val="16"/>
                <w:szCs w:val="16"/>
              </w:rPr>
            </w:pPr>
            <w:r>
              <w:rPr>
                <w:rFonts w:ascii="Comic Sans MS" w:hAnsi="Comic Sans MS"/>
                <w:color w:val="00B050"/>
                <w:sz w:val="16"/>
                <w:szCs w:val="16"/>
              </w:rPr>
              <w:t>NGO’s, journalism</w:t>
            </w:r>
          </w:p>
          <w:p w14:paraId="658C4FF0" w14:textId="44AD25A0" w:rsidR="00CA1C13" w:rsidRPr="00402816" w:rsidRDefault="00CA1C13" w:rsidP="00724AC0">
            <w:pPr>
              <w:rPr>
                <w:rFonts w:ascii="Comic Sans MS" w:hAnsi="Comic Sans MS"/>
                <w:sz w:val="16"/>
                <w:szCs w:val="16"/>
              </w:rPr>
            </w:pPr>
          </w:p>
        </w:tc>
        <w:tc>
          <w:tcPr>
            <w:tcW w:w="3685" w:type="dxa"/>
            <w:shd w:val="clear" w:color="auto" w:fill="auto"/>
          </w:tcPr>
          <w:p w14:paraId="57B91514" w14:textId="77777777" w:rsidR="007E3935" w:rsidRPr="00402816" w:rsidRDefault="007E3935" w:rsidP="008F4482">
            <w:pPr>
              <w:pStyle w:val="NoSpacing"/>
              <w:rPr>
                <w:rFonts w:ascii="Comic Sans MS" w:hAnsi="Comic Sans MS"/>
                <w:sz w:val="16"/>
                <w:szCs w:val="16"/>
              </w:rPr>
            </w:pPr>
          </w:p>
          <w:p w14:paraId="3A7FC338" w14:textId="35FDFD27" w:rsidR="008F4482" w:rsidRPr="00402816" w:rsidRDefault="00624108" w:rsidP="008F4482">
            <w:pPr>
              <w:pStyle w:val="NoSpacing"/>
              <w:rPr>
                <w:rFonts w:ascii="Comic Sans MS" w:hAnsi="Comic Sans MS"/>
                <w:sz w:val="16"/>
                <w:szCs w:val="16"/>
                <w:u w:val="single"/>
              </w:rPr>
            </w:pPr>
            <w:r>
              <w:rPr>
                <w:rFonts w:ascii="Comic Sans MS" w:hAnsi="Comic Sans MS"/>
                <w:sz w:val="16"/>
                <w:szCs w:val="16"/>
                <w:u w:val="single"/>
              </w:rPr>
              <w:t xml:space="preserve">Stewardship - </w:t>
            </w:r>
            <w:r w:rsidR="008F4482" w:rsidRPr="00402816">
              <w:rPr>
                <w:rFonts w:ascii="Comic Sans MS" w:hAnsi="Comic Sans MS"/>
                <w:sz w:val="16"/>
                <w:szCs w:val="16"/>
                <w:u w:val="single"/>
              </w:rPr>
              <w:t xml:space="preserve">Experiencing God in the </w:t>
            </w:r>
            <w:proofErr w:type="gramStart"/>
            <w:r w:rsidR="008F4482" w:rsidRPr="00402816">
              <w:rPr>
                <w:rFonts w:ascii="Comic Sans MS" w:hAnsi="Comic Sans MS"/>
                <w:sz w:val="16"/>
                <w:szCs w:val="16"/>
                <w:u w:val="single"/>
              </w:rPr>
              <w:t>world</w:t>
            </w:r>
            <w:proofErr w:type="gramEnd"/>
          </w:p>
          <w:p w14:paraId="5CB5A55D" w14:textId="7E2CDB73" w:rsidR="008F4482" w:rsidRPr="00402816" w:rsidRDefault="008F4482" w:rsidP="008F4482">
            <w:pPr>
              <w:pStyle w:val="NoSpacing"/>
              <w:rPr>
                <w:rFonts w:ascii="Comic Sans MS" w:hAnsi="Comic Sans MS"/>
                <w:sz w:val="16"/>
                <w:szCs w:val="16"/>
              </w:rPr>
            </w:pPr>
            <w:r w:rsidRPr="00402816">
              <w:rPr>
                <w:rFonts w:ascii="Comic Sans MS" w:hAnsi="Comic Sans MS"/>
                <w:sz w:val="16"/>
                <w:szCs w:val="16"/>
              </w:rPr>
              <w:t>This topic builds on previous learning and looks at the place of the trinity in the world today, with the focus being the natural world and stewardship.</w:t>
            </w:r>
          </w:p>
          <w:p w14:paraId="056DEB39" w14:textId="77777777" w:rsidR="00EC0DB2" w:rsidRDefault="00EC0DB2" w:rsidP="008F4482">
            <w:pPr>
              <w:rPr>
                <w:rFonts w:ascii="Comic Sans MS" w:hAnsi="Comic Sans MS"/>
                <w:sz w:val="16"/>
                <w:szCs w:val="16"/>
                <w:u w:val="single"/>
              </w:rPr>
            </w:pPr>
          </w:p>
          <w:p w14:paraId="6488B433" w14:textId="419ED569" w:rsidR="008F4482" w:rsidRPr="00402816" w:rsidRDefault="008F4482" w:rsidP="008F4482">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2FA2F5F3" w14:textId="6B75F505" w:rsidR="00724AC0" w:rsidRPr="00402816" w:rsidRDefault="008F4482" w:rsidP="008F4482">
            <w:pPr>
              <w:pStyle w:val="NoSpacing"/>
              <w:rPr>
                <w:rFonts w:ascii="Comic Sans MS" w:hAnsi="Comic Sans MS" w:cs="Arial"/>
                <w:sz w:val="16"/>
                <w:szCs w:val="16"/>
              </w:rPr>
            </w:pPr>
            <w:r w:rsidRPr="00402816">
              <w:rPr>
                <w:rFonts w:ascii="Comic Sans MS" w:hAnsi="Comic Sans MS"/>
                <w:sz w:val="16"/>
                <w:szCs w:val="16"/>
              </w:rPr>
              <w:t>Mini assessments in lessons and an end of topic assessment.</w:t>
            </w:r>
          </w:p>
          <w:p w14:paraId="52E39F4D" w14:textId="6D3F8432" w:rsidR="00724AC0" w:rsidRPr="00402816" w:rsidRDefault="00724AC0" w:rsidP="00402816">
            <w:pPr>
              <w:rPr>
                <w:rFonts w:ascii="Comic Sans MS" w:hAnsi="Comic Sans MS"/>
                <w:sz w:val="16"/>
                <w:szCs w:val="16"/>
              </w:rPr>
            </w:pPr>
          </w:p>
        </w:tc>
        <w:tc>
          <w:tcPr>
            <w:tcW w:w="1559" w:type="dxa"/>
            <w:shd w:val="clear" w:color="auto" w:fill="auto"/>
          </w:tcPr>
          <w:p w14:paraId="5FE34B24" w14:textId="77777777" w:rsidR="00724AC0" w:rsidRDefault="002026F6" w:rsidP="00724AC0">
            <w:pPr>
              <w:rPr>
                <w:rFonts w:ascii="Comic Sans MS" w:hAnsi="Comic Sans MS"/>
                <w:sz w:val="16"/>
                <w:szCs w:val="16"/>
              </w:rPr>
            </w:pPr>
            <w:r>
              <w:rPr>
                <w:rFonts w:ascii="Comic Sans MS" w:hAnsi="Comic Sans MS"/>
                <w:sz w:val="16"/>
                <w:szCs w:val="16"/>
              </w:rPr>
              <w:t xml:space="preserve">It is the intent to take each year group to a place of worship in the summer term, so that at the end of their time at the academy, they will have seen each </w:t>
            </w:r>
            <w:proofErr w:type="spellStart"/>
            <w:r>
              <w:rPr>
                <w:rFonts w:ascii="Comic Sans MS" w:hAnsi="Comic Sans MS"/>
                <w:sz w:val="16"/>
                <w:szCs w:val="16"/>
              </w:rPr>
              <w:t>o</w:t>
            </w:r>
            <w:proofErr w:type="spellEnd"/>
            <w:r>
              <w:rPr>
                <w:rFonts w:ascii="Comic Sans MS" w:hAnsi="Comic Sans MS"/>
                <w:sz w:val="16"/>
                <w:szCs w:val="16"/>
              </w:rPr>
              <w:t xml:space="preserve"> the main world religions place of worship.</w:t>
            </w:r>
          </w:p>
          <w:p w14:paraId="573FA976" w14:textId="77777777" w:rsidR="00624108" w:rsidRDefault="00624108" w:rsidP="00724AC0">
            <w:pPr>
              <w:rPr>
                <w:rFonts w:ascii="Comic Sans MS" w:hAnsi="Comic Sans MS"/>
                <w:color w:val="FF0000"/>
                <w:sz w:val="16"/>
                <w:szCs w:val="16"/>
              </w:rPr>
            </w:pPr>
          </w:p>
          <w:p w14:paraId="5298E4B8" w14:textId="50C439A8" w:rsidR="00624108" w:rsidRDefault="00624108" w:rsidP="00724AC0">
            <w:pPr>
              <w:rPr>
                <w:rFonts w:ascii="Comic Sans MS" w:hAnsi="Comic Sans MS"/>
                <w:color w:val="FF0000"/>
                <w:sz w:val="16"/>
                <w:szCs w:val="16"/>
              </w:rPr>
            </w:pPr>
            <w:r w:rsidRPr="00624108">
              <w:rPr>
                <w:rFonts w:ascii="Comic Sans MS" w:hAnsi="Comic Sans MS"/>
                <w:color w:val="FF0000"/>
                <w:sz w:val="16"/>
                <w:szCs w:val="16"/>
              </w:rPr>
              <w:t>Geography,</w:t>
            </w:r>
            <w:r w:rsidR="002939C0">
              <w:rPr>
                <w:rFonts w:ascii="Comic Sans MS" w:hAnsi="Comic Sans MS"/>
                <w:color w:val="FF0000"/>
                <w:sz w:val="16"/>
                <w:szCs w:val="16"/>
              </w:rPr>
              <w:t xml:space="preserve"> evolution big bang</w:t>
            </w:r>
            <w:r w:rsidRPr="00624108">
              <w:rPr>
                <w:rFonts w:ascii="Comic Sans MS" w:hAnsi="Comic Sans MS"/>
                <w:color w:val="FF0000"/>
                <w:sz w:val="16"/>
                <w:szCs w:val="16"/>
              </w:rPr>
              <w:t xml:space="preserve"> Science, History</w:t>
            </w:r>
            <w:r w:rsidR="002939C0">
              <w:rPr>
                <w:rFonts w:ascii="Comic Sans MS" w:hAnsi="Comic Sans MS"/>
                <w:color w:val="FF0000"/>
                <w:sz w:val="16"/>
                <w:szCs w:val="16"/>
              </w:rPr>
              <w:t xml:space="preserve">, the development of the early church </w:t>
            </w:r>
            <w:r w:rsidR="00CA1C13">
              <w:rPr>
                <w:rFonts w:ascii="Comic Sans MS" w:hAnsi="Comic Sans MS"/>
                <w:color w:val="FF0000"/>
                <w:sz w:val="16"/>
                <w:szCs w:val="16"/>
              </w:rPr>
              <w:t>–</w:t>
            </w:r>
            <w:r w:rsidR="002939C0">
              <w:rPr>
                <w:rFonts w:ascii="Comic Sans MS" w:hAnsi="Comic Sans MS"/>
                <w:color w:val="FF0000"/>
                <w:sz w:val="16"/>
                <w:szCs w:val="16"/>
              </w:rPr>
              <w:t xml:space="preserve"> Tudors</w:t>
            </w:r>
          </w:p>
          <w:p w14:paraId="6E35D298" w14:textId="77777777" w:rsidR="00CA1C13" w:rsidRDefault="00CA1C13" w:rsidP="00724AC0">
            <w:pPr>
              <w:rPr>
                <w:rFonts w:ascii="Comic Sans MS" w:hAnsi="Comic Sans MS"/>
                <w:color w:val="FF0000"/>
                <w:sz w:val="16"/>
                <w:szCs w:val="16"/>
              </w:rPr>
            </w:pPr>
          </w:p>
          <w:p w14:paraId="01632325" w14:textId="21DCF0C1" w:rsidR="00CA1C13" w:rsidRPr="00402816" w:rsidRDefault="00CA1C13" w:rsidP="00724AC0">
            <w:pPr>
              <w:rPr>
                <w:rFonts w:ascii="Comic Sans MS" w:hAnsi="Comic Sans MS"/>
                <w:sz w:val="16"/>
                <w:szCs w:val="16"/>
              </w:rPr>
            </w:pPr>
            <w:r>
              <w:rPr>
                <w:rFonts w:ascii="Comic Sans MS" w:hAnsi="Comic Sans MS"/>
                <w:color w:val="00B050"/>
                <w:sz w:val="16"/>
                <w:szCs w:val="16"/>
              </w:rPr>
              <w:t>Public sector, HR, Social policy design, law,</w:t>
            </w:r>
          </w:p>
        </w:tc>
        <w:tc>
          <w:tcPr>
            <w:tcW w:w="3969" w:type="dxa"/>
            <w:shd w:val="clear" w:color="auto" w:fill="auto"/>
          </w:tcPr>
          <w:p w14:paraId="4D3EFE9A" w14:textId="77777777" w:rsidR="00F225B7" w:rsidRDefault="00F225B7" w:rsidP="008F4482">
            <w:pPr>
              <w:pStyle w:val="NoSpacing"/>
              <w:rPr>
                <w:rFonts w:ascii="Comic Sans MS" w:hAnsi="Comic Sans MS"/>
                <w:sz w:val="16"/>
                <w:szCs w:val="16"/>
                <w:u w:val="single"/>
              </w:rPr>
            </w:pPr>
          </w:p>
          <w:p w14:paraId="25F46A0F" w14:textId="5ACB8876" w:rsidR="008F4482" w:rsidRPr="00402816" w:rsidRDefault="008F4482" w:rsidP="008F4482">
            <w:pPr>
              <w:pStyle w:val="NoSpacing"/>
              <w:rPr>
                <w:rFonts w:ascii="Comic Sans MS" w:hAnsi="Comic Sans MS"/>
                <w:sz w:val="16"/>
                <w:szCs w:val="16"/>
                <w:u w:val="single"/>
              </w:rPr>
            </w:pPr>
            <w:r w:rsidRPr="00402816">
              <w:rPr>
                <w:rFonts w:ascii="Comic Sans MS" w:hAnsi="Comic Sans MS"/>
                <w:sz w:val="16"/>
                <w:szCs w:val="16"/>
                <w:u w:val="single"/>
              </w:rPr>
              <w:t>Global concerns</w:t>
            </w:r>
          </w:p>
          <w:p w14:paraId="204637EB" w14:textId="77777777" w:rsidR="008F4482" w:rsidRDefault="008F4482" w:rsidP="008F4482">
            <w:pPr>
              <w:pStyle w:val="NoSpacing"/>
              <w:rPr>
                <w:rFonts w:ascii="Comic Sans MS" w:hAnsi="Comic Sans MS"/>
                <w:sz w:val="16"/>
                <w:szCs w:val="16"/>
              </w:rPr>
            </w:pPr>
            <w:r w:rsidRPr="00402816">
              <w:rPr>
                <w:rFonts w:ascii="Comic Sans MS" w:hAnsi="Comic Sans MS"/>
                <w:sz w:val="16"/>
                <w:szCs w:val="16"/>
              </w:rPr>
              <w:t>Building on previous learning this topic looks at the ideas linked to a divided world, poverty, and how to make a difference through fundraising for Christian charities. Pupils plan a campaign and raise funds for a charity of their choice.</w:t>
            </w:r>
          </w:p>
          <w:p w14:paraId="49579FEB" w14:textId="77777777" w:rsidR="00EC0DB2" w:rsidRDefault="00EC0DB2" w:rsidP="00402816">
            <w:pPr>
              <w:rPr>
                <w:rFonts w:ascii="Comic Sans MS" w:hAnsi="Comic Sans MS"/>
                <w:sz w:val="16"/>
                <w:szCs w:val="16"/>
                <w:u w:val="single"/>
              </w:rPr>
            </w:pPr>
          </w:p>
          <w:p w14:paraId="40DC02B2" w14:textId="767388E5" w:rsidR="00402816" w:rsidRPr="00402816" w:rsidRDefault="00402816" w:rsidP="00402816">
            <w:pPr>
              <w:rPr>
                <w:rFonts w:ascii="Comic Sans MS" w:hAnsi="Comic Sans MS"/>
                <w:sz w:val="16"/>
                <w:szCs w:val="16"/>
              </w:rPr>
            </w:pPr>
            <w:r w:rsidRPr="00402816">
              <w:rPr>
                <w:rFonts w:ascii="Comic Sans MS" w:hAnsi="Comic Sans MS"/>
                <w:sz w:val="16"/>
                <w:szCs w:val="16"/>
                <w:u w:val="single"/>
              </w:rPr>
              <w:t xml:space="preserve">Assessment </w:t>
            </w:r>
            <w:r w:rsidRPr="00402816">
              <w:rPr>
                <w:rFonts w:ascii="Comic Sans MS" w:hAnsi="Comic Sans MS"/>
                <w:sz w:val="16"/>
                <w:szCs w:val="16"/>
              </w:rPr>
              <w:t>–</w:t>
            </w:r>
          </w:p>
          <w:p w14:paraId="5347F192" w14:textId="536035B6" w:rsidR="00402816" w:rsidRPr="00402816" w:rsidRDefault="00402816" w:rsidP="00402816">
            <w:pPr>
              <w:pStyle w:val="NoSpacing"/>
              <w:rPr>
                <w:rFonts w:ascii="Comic Sans MS" w:hAnsi="Comic Sans MS"/>
                <w:sz w:val="16"/>
                <w:szCs w:val="16"/>
              </w:rPr>
            </w:pPr>
            <w:r w:rsidRPr="00402816">
              <w:rPr>
                <w:rFonts w:ascii="Comic Sans MS" w:hAnsi="Comic Sans MS"/>
                <w:sz w:val="16"/>
                <w:szCs w:val="16"/>
              </w:rPr>
              <w:t>Mini assessments in lessons and an end of topic assessment.</w:t>
            </w:r>
          </w:p>
        </w:tc>
        <w:tc>
          <w:tcPr>
            <w:tcW w:w="1560" w:type="dxa"/>
          </w:tcPr>
          <w:p w14:paraId="56BAF46F" w14:textId="5ED4B5DC" w:rsidR="00724AC0" w:rsidRDefault="002026F6" w:rsidP="00724AC0">
            <w:pPr>
              <w:rPr>
                <w:rFonts w:ascii="Comic Sans MS" w:hAnsi="Comic Sans MS"/>
                <w:sz w:val="16"/>
                <w:szCs w:val="16"/>
              </w:rPr>
            </w:pPr>
            <w:r>
              <w:rPr>
                <w:rFonts w:ascii="Comic Sans MS" w:hAnsi="Comic Sans MS"/>
                <w:sz w:val="16"/>
                <w:szCs w:val="16"/>
              </w:rPr>
              <w:t xml:space="preserve">It is the intent to take each year group to a place of worship in the summer term, so that at the end of their time at the academy, they will have seen each </w:t>
            </w:r>
            <w:proofErr w:type="spellStart"/>
            <w:r>
              <w:rPr>
                <w:rFonts w:ascii="Comic Sans MS" w:hAnsi="Comic Sans MS"/>
                <w:sz w:val="16"/>
                <w:szCs w:val="16"/>
              </w:rPr>
              <w:t>o</w:t>
            </w:r>
            <w:proofErr w:type="spellEnd"/>
            <w:r>
              <w:rPr>
                <w:rFonts w:ascii="Comic Sans MS" w:hAnsi="Comic Sans MS"/>
                <w:sz w:val="16"/>
                <w:szCs w:val="16"/>
              </w:rPr>
              <w:t xml:space="preserve"> the main world religions place of worship.</w:t>
            </w:r>
          </w:p>
          <w:p w14:paraId="2151ADE3" w14:textId="77777777" w:rsidR="00624108" w:rsidRDefault="00624108" w:rsidP="00724AC0">
            <w:pPr>
              <w:rPr>
                <w:rFonts w:ascii="Comic Sans MS" w:hAnsi="Comic Sans MS"/>
                <w:sz w:val="16"/>
                <w:szCs w:val="16"/>
              </w:rPr>
            </w:pPr>
          </w:p>
          <w:p w14:paraId="4FE877E8" w14:textId="29488E80" w:rsidR="00624108" w:rsidRDefault="00624108" w:rsidP="00724AC0">
            <w:pPr>
              <w:rPr>
                <w:rFonts w:ascii="Comic Sans MS" w:hAnsi="Comic Sans MS"/>
                <w:color w:val="FF0000"/>
                <w:sz w:val="16"/>
                <w:szCs w:val="16"/>
              </w:rPr>
            </w:pPr>
            <w:proofErr w:type="gramStart"/>
            <w:r>
              <w:rPr>
                <w:rFonts w:ascii="Comic Sans MS" w:hAnsi="Comic Sans MS"/>
                <w:color w:val="FF0000"/>
                <w:sz w:val="16"/>
                <w:szCs w:val="16"/>
              </w:rPr>
              <w:t>.</w:t>
            </w:r>
            <w:proofErr w:type="spellStart"/>
            <w:r>
              <w:rPr>
                <w:rFonts w:ascii="Comic Sans MS" w:hAnsi="Comic Sans MS"/>
                <w:color w:val="FF0000"/>
                <w:sz w:val="16"/>
                <w:szCs w:val="16"/>
              </w:rPr>
              <w:t>Geog</w:t>
            </w:r>
            <w:proofErr w:type="spellEnd"/>
            <w:proofErr w:type="gramEnd"/>
            <w:r w:rsidR="002939C0">
              <w:rPr>
                <w:rFonts w:ascii="Comic Sans MS" w:hAnsi="Comic Sans MS"/>
                <w:color w:val="FF0000"/>
                <w:sz w:val="16"/>
                <w:szCs w:val="16"/>
              </w:rPr>
              <w:t xml:space="preserve">-global </w:t>
            </w:r>
            <w:proofErr w:type="spellStart"/>
            <w:r w:rsidR="002939C0">
              <w:rPr>
                <w:rFonts w:ascii="Comic Sans MS" w:hAnsi="Comic Sans MS"/>
                <w:color w:val="FF0000"/>
                <w:sz w:val="16"/>
                <w:szCs w:val="16"/>
              </w:rPr>
              <w:t>concerns,</w:t>
            </w:r>
            <w:r>
              <w:rPr>
                <w:rFonts w:ascii="Comic Sans MS" w:hAnsi="Comic Sans MS"/>
                <w:color w:val="FF0000"/>
                <w:sz w:val="16"/>
                <w:szCs w:val="16"/>
              </w:rPr>
              <w:t>.Eng</w:t>
            </w:r>
            <w:proofErr w:type="spellEnd"/>
            <w:r w:rsidR="002939C0">
              <w:rPr>
                <w:rFonts w:ascii="Comic Sans MS" w:hAnsi="Comic Sans MS"/>
                <w:color w:val="FF0000"/>
                <w:sz w:val="16"/>
                <w:szCs w:val="16"/>
              </w:rPr>
              <w:t>-oracy skills</w:t>
            </w:r>
          </w:p>
          <w:p w14:paraId="6DEE7E36" w14:textId="77777777" w:rsidR="006D2E1F" w:rsidRDefault="006D2E1F" w:rsidP="00724AC0">
            <w:pPr>
              <w:rPr>
                <w:rFonts w:ascii="Comic Sans MS" w:hAnsi="Comic Sans MS"/>
                <w:sz w:val="16"/>
                <w:szCs w:val="16"/>
              </w:rPr>
            </w:pPr>
          </w:p>
          <w:p w14:paraId="74AF7F43" w14:textId="77777777" w:rsidR="00CA1C13" w:rsidRDefault="00CA1C13" w:rsidP="00724AC0">
            <w:pPr>
              <w:rPr>
                <w:rFonts w:ascii="Comic Sans MS" w:hAnsi="Comic Sans MS"/>
                <w:sz w:val="16"/>
                <w:szCs w:val="16"/>
              </w:rPr>
            </w:pPr>
          </w:p>
          <w:p w14:paraId="0A0B518C" w14:textId="4FCDD195" w:rsidR="00CA1C13" w:rsidRPr="00402816" w:rsidRDefault="00CA1C13" w:rsidP="00724AC0">
            <w:pPr>
              <w:rPr>
                <w:rFonts w:ascii="Comic Sans MS" w:hAnsi="Comic Sans MS"/>
                <w:sz w:val="16"/>
                <w:szCs w:val="16"/>
              </w:rPr>
            </w:pPr>
            <w:r>
              <w:rPr>
                <w:rFonts w:ascii="Comic Sans MS" w:hAnsi="Comic Sans MS"/>
                <w:color w:val="00B050"/>
                <w:sz w:val="16"/>
                <w:szCs w:val="16"/>
              </w:rPr>
              <w:t xml:space="preserve">Public sector, HR, Social policy design, law, environmental work, </w:t>
            </w:r>
            <w:proofErr w:type="gramStart"/>
            <w:r>
              <w:rPr>
                <w:rFonts w:ascii="Comic Sans MS" w:hAnsi="Comic Sans MS"/>
                <w:color w:val="00B050"/>
                <w:sz w:val="16"/>
                <w:szCs w:val="16"/>
              </w:rPr>
              <w:t>International</w:t>
            </w:r>
            <w:proofErr w:type="gramEnd"/>
            <w:r>
              <w:rPr>
                <w:rFonts w:ascii="Comic Sans MS" w:hAnsi="Comic Sans MS"/>
                <w:color w:val="00B050"/>
                <w:sz w:val="16"/>
                <w:szCs w:val="16"/>
              </w:rPr>
              <w:t xml:space="preserve"> development</w:t>
            </w:r>
          </w:p>
        </w:tc>
      </w:tr>
    </w:tbl>
    <w:p w14:paraId="5DDB57B7" w14:textId="77777777" w:rsidR="00C016A9" w:rsidRDefault="00C016A9" w:rsidP="00C016A9">
      <w:pPr>
        <w:jc w:val="center"/>
        <w:rPr>
          <w:u w:val="single"/>
        </w:rPr>
      </w:pPr>
    </w:p>
    <w:p w14:paraId="01C74128" w14:textId="77777777" w:rsidR="00C016A9" w:rsidRPr="00C016A9" w:rsidRDefault="00C016A9" w:rsidP="00C016A9">
      <w:pPr>
        <w:rPr>
          <w:u w:val="single"/>
        </w:rPr>
      </w:pPr>
    </w:p>
    <w:sectPr w:rsidR="00C016A9" w:rsidRPr="00C016A9" w:rsidSect="00402816">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A11"/>
    <w:multiLevelType w:val="hybridMultilevel"/>
    <w:tmpl w:val="F9168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A22076"/>
    <w:multiLevelType w:val="hybridMultilevel"/>
    <w:tmpl w:val="0372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2041E8"/>
    <w:multiLevelType w:val="hybridMultilevel"/>
    <w:tmpl w:val="2A12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1B84237"/>
    <w:multiLevelType w:val="hybridMultilevel"/>
    <w:tmpl w:val="CD12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E1411D"/>
    <w:multiLevelType w:val="hybridMultilevel"/>
    <w:tmpl w:val="5F827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B23103"/>
    <w:multiLevelType w:val="hybridMultilevel"/>
    <w:tmpl w:val="16A07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BBC2632"/>
    <w:multiLevelType w:val="hybridMultilevel"/>
    <w:tmpl w:val="FEC46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3599181">
    <w:abstractNumId w:val="0"/>
  </w:num>
  <w:num w:numId="2" w16cid:durableId="30426993">
    <w:abstractNumId w:val="3"/>
  </w:num>
  <w:num w:numId="3" w16cid:durableId="1748068933">
    <w:abstractNumId w:val="1"/>
  </w:num>
  <w:num w:numId="4" w16cid:durableId="1775976663">
    <w:abstractNumId w:val="5"/>
  </w:num>
  <w:num w:numId="5" w16cid:durableId="1171793746">
    <w:abstractNumId w:val="4"/>
  </w:num>
  <w:num w:numId="6" w16cid:durableId="859590917">
    <w:abstractNumId w:val="6"/>
  </w:num>
  <w:num w:numId="7" w16cid:durableId="1862236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A9"/>
    <w:rsid w:val="00066EE0"/>
    <w:rsid w:val="00116B1B"/>
    <w:rsid w:val="002026F6"/>
    <w:rsid w:val="00216003"/>
    <w:rsid w:val="002939C0"/>
    <w:rsid w:val="00294C71"/>
    <w:rsid w:val="00325B0F"/>
    <w:rsid w:val="00402816"/>
    <w:rsid w:val="00483480"/>
    <w:rsid w:val="005D161A"/>
    <w:rsid w:val="00624108"/>
    <w:rsid w:val="00691036"/>
    <w:rsid w:val="006C65A4"/>
    <w:rsid w:val="006D2E1F"/>
    <w:rsid w:val="00703025"/>
    <w:rsid w:val="00724AC0"/>
    <w:rsid w:val="007901FB"/>
    <w:rsid w:val="007C6CB4"/>
    <w:rsid w:val="007E3935"/>
    <w:rsid w:val="00841CB5"/>
    <w:rsid w:val="0087657C"/>
    <w:rsid w:val="008B34F1"/>
    <w:rsid w:val="008F4482"/>
    <w:rsid w:val="009D38BF"/>
    <w:rsid w:val="00A44550"/>
    <w:rsid w:val="00B224A8"/>
    <w:rsid w:val="00BC360A"/>
    <w:rsid w:val="00C016A9"/>
    <w:rsid w:val="00C63492"/>
    <w:rsid w:val="00C85BAD"/>
    <w:rsid w:val="00CA1C13"/>
    <w:rsid w:val="00E11187"/>
    <w:rsid w:val="00E31182"/>
    <w:rsid w:val="00E451E2"/>
    <w:rsid w:val="00E87F9E"/>
    <w:rsid w:val="00E9563C"/>
    <w:rsid w:val="00EC0DB2"/>
    <w:rsid w:val="00F225B7"/>
    <w:rsid w:val="00FB1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ABFFA"/>
  <w15:chartTrackingRefBased/>
  <w15:docId w15:val="{EDC97C14-294A-4989-A8D5-46FE749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24AC0"/>
    <w:pPr>
      <w:spacing w:after="0" w:line="240" w:lineRule="auto"/>
    </w:pPr>
  </w:style>
  <w:style w:type="paragraph" w:styleId="ListParagraph">
    <w:name w:val="List Paragraph"/>
    <w:basedOn w:val="Normal"/>
    <w:uiPriority w:val="34"/>
    <w:qFormat/>
    <w:rsid w:val="00A445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6ca81ef0-3d55-42b9-8dcb-153d9af925d9" xsi:nil="true"/>
    <Students xmlns="6ca81ef0-3d55-42b9-8dcb-153d9af925d9">
      <UserInfo>
        <DisplayName/>
        <AccountId xsi:nil="true"/>
        <AccountType/>
      </UserInfo>
    </Students>
    <Templates xmlns="6ca81ef0-3d55-42b9-8dcb-153d9af925d9" xsi:nil="true"/>
    <AppVersion xmlns="6ca81ef0-3d55-42b9-8dcb-153d9af925d9" xsi:nil="true"/>
    <IsNotebookLocked xmlns="6ca81ef0-3d55-42b9-8dcb-153d9af925d9" xsi:nil="true"/>
    <Teachers xmlns="6ca81ef0-3d55-42b9-8dcb-153d9af925d9">
      <UserInfo>
        <DisplayName/>
        <AccountId xsi:nil="true"/>
        <AccountType/>
      </UserInfo>
    </Teachers>
    <Student_Groups xmlns="6ca81ef0-3d55-42b9-8dcb-153d9af925d9">
      <UserInfo>
        <DisplayName/>
        <AccountId xsi:nil="true"/>
        <AccountType/>
      </UserInfo>
    </Student_Groups>
    <Self_Registration_Enabled xmlns="6ca81ef0-3d55-42b9-8dcb-153d9af925d9" xsi:nil="true"/>
    <Is_Collaboration_Space_Locked xmlns="6ca81ef0-3d55-42b9-8dcb-153d9af925d9" xsi:nil="true"/>
    <LMS_Mappings xmlns="6ca81ef0-3d55-42b9-8dcb-153d9af925d9" xsi:nil="true"/>
    <Invited_Students xmlns="6ca81ef0-3d55-42b9-8dcb-153d9af925d9" xsi:nil="true"/>
    <Math_Settings xmlns="6ca81ef0-3d55-42b9-8dcb-153d9af925d9" xsi:nil="true"/>
    <DefaultSectionNames xmlns="6ca81ef0-3d55-42b9-8dcb-153d9af925d9" xsi:nil="true"/>
    <TeamsChannelId xmlns="6ca81ef0-3d55-42b9-8dcb-153d9af925d9" xsi:nil="true"/>
    <FolderType xmlns="6ca81ef0-3d55-42b9-8dcb-153d9af925d9" xsi:nil="true"/>
    <Distribution_Groups xmlns="6ca81ef0-3d55-42b9-8dcb-153d9af925d9" xsi:nil="true"/>
    <Has_Teacher_Only_SectionGroup xmlns="6ca81ef0-3d55-42b9-8dcb-153d9af925d9" xsi:nil="true"/>
    <Teams_Channel_Section_Location xmlns="6ca81ef0-3d55-42b9-8dcb-153d9af925d9" xsi:nil="true"/>
    <Invited_Teachers xmlns="6ca81ef0-3d55-42b9-8dcb-153d9af925d9" xsi:nil="true"/>
    <CultureName xmlns="6ca81ef0-3d55-42b9-8dcb-153d9af925d9" xsi:nil="true"/>
    <Owner xmlns="6ca81ef0-3d55-42b9-8dcb-153d9af925d9">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6E8DE7A80EA4CB21672221535FF36" ma:contentTypeVersion="35" ma:contentTypeDescription="Create a new document." ma:contentTypeScope="" ma:versionID="ae389ecefee2b36a164102934a5ce25f">
  <xsd:schema xmlns:xsd="http://www.w3.org/2001/XMLSchema" xmlns:xs="http://www.w3.org/2001/XMLSchema" xmlns:p="http://schemas.microsoft.com/office/2006/metadata/properties" xmlns:ns3="6ca81ef0-3d55-42b9-8dcb-153d9af925d9" xmlns:ns4="68e17461-1874-4a52-8572-5d5e8fb8343a" targetNamespace="http://schemas.microsoft.com/office/2006/metadata/properties" ma:root="true" ma:fieldsID="07f2a223e0a5bc5b61e24a8b78ed8fc2" ns3:_="" ns4:_="">
    <xsd:import namespace="6ca81ef0-3d55-42b9-8dcb-153d9af925d9"/>
    <xsd:import namespace="68e17461-1874-4a52-8572-5d5e8fb834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1ef0-3d55-42b9-8dcb-153d9af92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e17461-1874-4a52-8572-5d5e8fb83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7072C-B45B-482B-8298-E922368D3D91}">
  <ds:schemaRefs>
    <ds:schemaRef ds:uri="http://schemas.microsoft.com/sharepoint/v3/contenttype/forms"/>
  </ds:schemaRefs>
</ds:datastoreItem>
</file>

<file path=customXml/itemProps2.xml><?xml version="1.0" encoding="utf-8"?>
<ds:datastoreItem xmlns:ds="http://schemas.openxmlformats.org/officeDocument/2006/customXml" ds:itemID="{03C42CE8-C88E-4C13-B053-CBE0F2E6B96D}">
  <ds:schemaRefs>
    <ds:schemaRef ds:uri="http://schemas.microsoft.com/office/2006/metadata/properties"/>
    <ds:schemaRef ds:uri="6ca81ef0-3d55-42b9-8dcb-153d9af925d9"/>
    <ds:schemaRef ds:uri="http://purl.org/dc/elements/1.1/"/>
    <ds:schemaRef ds:uri="http://www.w3.org/XML/1998/namespac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68e17461-1874-4a52-8572-5d5e8fb8343a"/>
    <ds:schemaRef ds:uri="http://purl.org/dc/dcmitype/"/>
  </ds:schemaRefs>
</ds:datastoreItem>
</file>

<file path=customXml/itemProps3.xml><?xml version="1.0" encoding="utf-8"?>
<ds:datastoreItem xmlns:ds="http://schemas.openxmlformats.org/officeDocument/2006/customXml" ds:itemID="{045737C6-F0E0-4367-AD6A-F194CEC05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1ef0-3d55-42b9-8dcb-153d9af925d9"/>
    <ds:schemaRef ds:uri="68e17461-1874-4a52-8572-5d5e8fb8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991</Words>
  <Characters>5088</Characters>
  <Application>Microsoft Office Word</Application>
  <DocSecurity>0</DocSecurity>
  <Lines>1696</Lines>
  <Paragraphs>607</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Battershill</dc:creator>
  <cp:keywords/>
  <dc:description/>
  <cp:lastModifiedBy>Mr G Sampson</cp:lastModifiedBy>
  <cp:revision>7</cp:revision>
  <dcterms:created xsi:type="dcterms:W3CDTF">2022-06-16T17:10:00Z</dcterms:created>
  <dcterms:modified xsi:type="dcterms:W3CDTF">2024-07-10T06:28:00Z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0x01010052F6E8DE7A80EA4CB21672221535FF36</vt:lpwstr>
  </property>
  <property fmtid="{D5CDD505-2E9C-101B-9397-08002B2CF9AE}" pid="3" name="GrammarlyDocumentId">
    <vt:lpwstr>b8dc45bbe8093fd94493e14840620c080edf95ef6b4b36a80485ba50a7e88156</vt:lpwstr>
  </property>
</Properties>
</file>